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2"/>
      </w:tblGrid>
      <w:tr w:rsidR="00D523DC" w:rsidTr="00D523DC">
        <w:tc>
          <w:tcPr>
            <w:tcW w:w="5070" w:type="dxa"/>
          </w:tcPr>
          <w:p w:rsidR="00D523DC" w:rsidRDefault="00D523DC" w:rsidP="00D52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D523DC" w:rsidRDefault="00D523DC" w:rsidP="00D52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 ДО «ДДТ» г.Невинномысска</w:t>
            </w:r>
          </w:p>
          <w:p w:rsidR="00D523DC" w:rsidRDefault="00D523DC" w:rsidP="00D52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________________А.В. Пегова</w:t>
            </w:r>
          </w:p>
          <w:p w:rsidR="00D523DC" w:rsidRDefault="00D523DC" w:rsidP="00D52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_____________2020 г.</w:t>
            </w:r>
          </w:p>
        </w:tc>
        <w:tc>
          <w:tcPr>
            <w:tcW w:w="4502" w:type="dxa"/>
          </w:tcPr>
          <w:p w:rsidR="00D523DC" w:rsidRDefault="00D523DC" w:rsidP="00D52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D523DC" w:rsidRDefault="00D523DC" w:rsidP="00D52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Уставу МБУ ДО «ДДТ»</w:t>
            </w:r>
          </w:p>
          <w:p w:rsidR="00D523DC" w:rsidRDefault="00D523DC" w:rsidP="00D52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Невинномысска</w:t>
            </w:r>
          </w:p>
          <w:p w:rsidR="00D523DC" w:rsidRDefault="00D523DC" w:rsidP="00D52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педагогическом совете </w:t>
            </w:r>
          </w:p>
          <w:p w:rsidR="00D523DC" w:rsidRDefault="00D523DC" w:rsidP="00D52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__</w:t>
            </w:r>
          </w:p>
          <w:p w:rsidR="00D523DC" w:rsidRDefault="00D523DC" w:rsidP="00D52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 ______________2020 г.</w:t>
            </w:r>
          </w:p>
        </w:tc>
      </w:tr>
    </w:tbl>
    <w:p w:rsidR="00D523DC" w:rsidRDefault="00D523DC" w:rsidP="00D523DC">
      <w:pPr>
        <w:rPr>
          <w:b/>
          <w:sz w:val="32"/>
          <w:szCs w:val="32"/>
        </w:rPr>
      </w:pPr>
    </w:p>
    <w:p w:rsidR="00DB4E23" w:rsidRPr="00D84853" w:rsidRDefault="00DB4E23" w:rsidP="00DB4E23">
      <w:pPr>
        <w:jc w:val="center"/>
        <w:rPr>
          <w:b/>
          <w:sz w:val="32"/>
          <w:szCs w:val="32"/>
        </w:rPr>
      </w:pPr>
      <w:r w:rsidRPr="00D84853">
        <w:rPr>
          <w:b/>
          <w:sz w:val="32"/>
          <w:szCs w:val="32"/>
        </w:rPr>
        <w:t>Положение</w:t>
      </w:r>
    </w:p>
    <w:p w:rsidR="00DB4E23" w:rsidRPr="00500E5D" w:rsidRDefault="00DB4E23" w:rsidP="00DB4E23">
      <w:pPr>
        <w:jc w:val="center"/>
        <w:rPr>
          <w:b/>
          <w:sz w:val="28"/>
          <w:szCs w:val="28"/>
        </w:rPr>
      </w:pPr>
      <w:r w:rsidRPr="00500E5D">
        <w:rPr>
          <w:b/>
          <w:sz w:val="28"/>
          <w:szCs w:val="28"/>
        </w:rPr>
        <w:t>о порядке предоставления платных дополнительных</w:t>
      </w:r>
    </w:p>
    <w:p w:rsidR="00DB4E23" w:rsidRPr="00500E5D" w:rsidRDefault="00DB4E23" w:rsidP="00DB4E23">
      <w:pPr>
        <w:jc w:val="center"/>
        <w:rPr>
          <w:b/>
          <w:sz w:val="28"/>
          <w:szCs w:val="28"/>
        </w:rPr>
      </w:pPr>
      <w:r w:rsidRPr="00500E5D">
        <w:rPr>
          <w:b/>
          <w:sz w:val="28"/>
          <w:szCs w:val="28"/>
        </w:rPr>
        <w:t>образовательных услуг</w:t>
      </w:r>
      <w:r w:rsidR="00500E5D" w:rsidRPr="00500E5D">
        <w:rPr>
          <w:b/>
          <w:sz w:val="28"/>
          <w:szCs w:val="28"/>
        </w:rPr>
        <w:t xml:space="preserve"> муниципального бюджетного образовательного учреждения дополнительного образования детей «Центр детского творчества» города Невинномысска</w:t>
      </w:r>
    </w:p>
    <w:p w:rsidR="00DB4E23" w:rsidRPr="00D84853" w:rsidRDefault="00DB4E23" w:rsidP="00DB4E23">
      <w:pPr>
        <w:rPr>
          <w:sz w:val="28"/>
          <w:szCs w:val="28"/>
        </w:rPr>
      </w:pPr>
    </w:p>
    <w:p w:rsidR="00DB4E23" w:rsidRPr="00D84853" w:rsidRDefault="00DB4E23" w:rsidP="00DB4E23">
      <w:pPr>
        <w:jc w:val="center"/>
        <w:rPr>
          <w:sz w:val="28"/>
          <w:szCs w:val="28"/>
        </w:rPr>
      </w:pPr>
      <w:r w:rsidRPr="00D84853">
        <w:rPr>
          <w:sz w:val="28"/>
          <w:szCs w:val="28"/>
        </w:rPr>
        <w:t>I. ОБЩИЕ ПОЛОЖЕНИЯ</w:t>
      </w:r>
    </w:p>
    <w:p w:rsidR="00DB4E23" w:rsidRPr="00D84853" w:rsidRDefault="00DB4E23" w:rsidP="00DB4E23">
      <w:pPr>
        <w:rPr>
          <w:sz w:val="28"/>
          <w:szCs w:val="28"/>
        </w:rPr>
      </w:pPr>
    </w:p>
    <w:p w:rsidR="00500E5D" w:rsidRDefault="00DB4E23" w:rsidP="00500E5D">
      <w:pPr>
        <w:ind w:firstLine="708"/>
        <w:jc w:val="both"/>
        <w:rPr>
          <w:sz w:val="28"/>
          <w:szCs w:val="28"/>
        </w:rPr>
      </w:pPr>
      <w:r w:rsidRPr="00D84853">
        <w:rPr>
          <w:sz w:val="28"/>
          <w:szCs w:val="28"/>
        </w:rPr>
        <w:t xml:space="preserve">1.1. </w:t>
      </w:r>
      <w:r w:rsidR="00500E5D">
        <w:rPr>
          <w:sz w:val="28"/>
          <w:szCs w:val="28"/>
        </w:rPr>
        <w:t>Настоящее типовое положение</w:t>
      </w:r>
      <w:r w:rsidR="00500E5D" w:rsidRPr="00765143">
        <w:rPr>
          <w:sz w:val="28"/>
          <w:szCs w:val="28"/>
        </w:rPr>
        <w:t xml:space="preserve"> </w:t>
      </w:r>
      <w:r w:rsidR="00500E5D">
        <w:rPr>
          <w:sz w:val="28"/>
          <w:szCs w:val="28"/>
        </w:rPr>
        <w:t xml:space="preserve">о порядке оказания платных </w:t>
      </w:r>
      <w:r w:rsidR="00605CCC">
        <w:rPr>
          <w:sz w:val="28"/>
          <w:szCs w:val="28"/>
        </w:rPr>
        <w:t xml:space="preserve">образовательных </w:t>
      </w:r>
      <w:r w:rsidR="00500E5D">
        <w:rPr>
          <w:sz w:val="28"/>
          <w:szCs w:val="28"/>
        </w:rPr>
        <w:t xml:space="preserve">услуг муниципальными бюджетными учреждениями города Невинномысска (далее – Положение) разработано в соответствии с  Федеральным законом от 12 января </w:t>
      </w:r>
      <w:smartTag w:uri="urn:schemas-microsoft-com:office:smarttags" w:element="metricconverter">
        <w:smartTagPr>
          <w:attr w:name="ProductID" w:val="1996 г"/>
        </w:smartTagPr>
        <w:r w:rsidR="00500E5D">
          <w:rPr>
            <w:sz w:val="28"/>
            <w:szCs w:val="28"/>
          </w:rPr>
          <w:t>1996 г</w:t>
        </w:r>
      </w:smartTag>
      <w:r w:rsidR="00500E5D">
        <w:rPr>
          <w:sz w:val="28"/>
          <w:szCs w:val="28"/>
        </w:rPr>
        <w:t>. № 7-ФЗ «О некоммерческих организациях»,</w:t>
      </w:r>
      <w:r w:rsidR="00E03A1E">
        <w:rPr>
          <w:sz w:val="28"/>
          <w:szCs w:val="28"/>
        </w:rPr>
        <w:t xml:space="preserve"> </w:t>
      </w:r>
      <w:r w:rsidR="00CE4968">
        <w:rPr>
          <w:sz w:val="28"/>
          <w:szCs w:val="28"/>
        </w:rPr>
        <w:t xml:space="preserve">Федеральный Закон от 29.12.2012 г. «Об образовании в Российской Федерации», </w:t>
      </w:r>
      <w:r w:rsidR="00500E5D" w:rsidRPr="00712B23">
        <w:rPr>
          <w:sz w:val="28"/>
          <w:szCs w:val="28"/>
        </w:rPr>
        <w:t xml:space="preserve"> </w:t>
      </w:r>
      <w:r w:rsidR="00605CCC">
        <w:rPr>
          <w:sz w:val="28"/>
          <w:szCs w:val="28"/>
        </w:rPr>
        <w:t xml:space="preserve">Законом  Российской Федерации от 07 февраля </w:t>
      </w:r>
      <w:smartTag w:uri="urn:schemas-microsoft-com:office:smarttags" w:element="metricconverter">
        <w:smartTagPr>
          <w:attr w:name="ProductID" w:val="1992 г"/>
        </w:smartTagPr>
        <w:r w:rsidR="00605CCC">
          <w:rPr>
            <w:sz w:val="28"/>
            <w:szCs w:val="28"/>
          </w:rPr>
          <w:t>1992 г</w:t>
        </w:r>
      </w:smartTag>
      <w:r w:rsidR="00605CCC">
        <w:rPr>
          <w:sz w:val="28"/>
          <w:szCs w:val="28"/>
        </w:rPr>
        <w:t xml:space="preserve">. № 2300-1 «О защите прав потребителей», </w:t>
      </w:r>
      <w:r w:rsidR="00500E5D">
        <w:rPr>
          <w:sz w:val="28"/>
          <w:szCs w:val="28"/>
        </w:rPr>
        <w:t xml:space="preserve">иными нормативными правовыми актами Российской Федерации, </w:t>
      </w:r>
      <w:r w:rsidR="00E72181">
        <w:rPr>
          <w:sz w:val="28"/>
          <w:szCs w:val="28"/>
        </w:rPr>
        <w:t xml:space="preserve">Постановлением  правительства Российской Федерации от 15.08.2013 г  № </w:t>
      </w:r>
      <w:r w:rsidR="00556E04">
        <w:rPr>
          <w:sz w:val="28"/>
          <w:szCs w:val="28"/>
        </w:rPr>
        <w:t>706 «Об утверждении Правил оказания  платных образовательных услуг», Закон Ставропольского края  от 30.07.2013 г. № 72-кз «Об образовании»,</w:t>
      </w:r>
      <w:r w:rsidR="009D7BB3">
        <w:rPr>
          <w:sz w:val="28"/>
          <w:szCs w:val="28"/>
        </w:rPr>
        <w:t xml:space="preserve"> Постановление Администрации г.Невинномысска «О порядке оказания платных услуг муниципальными казенными и бюджетными учреждениями города Невинномысска» № 3387 от 28.10.2013г.,</w:t>
      </w:r>
      <w:r w:rsidR="00556E04">
        <w:rPr>
          <w:sz w:val="28"/>
          <w:szCs w:val="28"/>
        </w:rPr>
        <w:t xml:space="preserve"> </w:t>
      </w:r>
      <w:r w:rsidR="00500E5D">
        <w:rPr>
          <w:sz w:val="28"/>
          <w:szCs w:val="28"/>
        </w:rPr>
        <w:t xml:space="preserve">устанавливающими правила оказания платных </w:t>
      </w:r>
      <w:r w:rsidR="000E240D">
        <w:rPr>
          <w:sz w:val="28"/>
          <w:szCs w:val="28"/>
        </w:rPr>
        <w:t xml:space="preserve">образовательных </w:t>
      </w:r>
      <w:r w:rsidR="00500E5D">
        <w:rPr>
          <w:sz w:val="28"/>
          <w:szCs w:val="28"/>
        </w:rPr>
        <w:t xml:space="preserve">услуг и регулирует отношения, возникающие между потребителем и исполнителем при оказании платных </w:t>
      </w:r>
      <w:r w:rsidR="000E240D">
        <w:rPr>
          <w:sz w:val="28"/>
          <w:szCs w:val="28"/>
        </w:rPr>
        <w:t xml:space="preserve">образовательных </w:t>
      </w:r>
      <w:r w:rsidR="00500E5D">
        <w:rPr>
          <w:sz w:val="28"/>
          <w:szCs w:val="28"/>
        </w:rPr>
        <w:t xml:space="preserve">услуг, предоставляемых муниципальным бюджетным учреждением дополнительного образования детей «Центр детского творчества» города Невинномысска (далее – МБОУ ДОД ЦДТ). </w:t>
      </w:r>
    </w:p>
    <w:p w:rsidR="00500E5D" w:rsidRDefault="005B03BC" w:rsidP="00500E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00E5D">
        <w:rPr>
          <w:sz w:val="28"/>
          <w:szCs w:val="28"/>
        </w:rPr>
        <w:t xml:space="preserve">2. Настоящее Положение определяет порядок и условия оказания платных </w:t>
      </w:r>
      <w:r w:rsidR="000E240D">
        <w:rPr>
          <w:sz w:val="28"/>
          <w:szCs w:val="28"/>
        </w:rPr>
        <w:t xml:space="preserve">образовательных </w:t>
      </w:r>
      <w:r w:rsidR="00500E5D">
        <w:rPr>
          <w:sz w:val="28"/>
          <w:szCs w:val="28"/>
        </w:rPr>
        <w:t xml:space="preserve">услуг с использованием муниципального имущества, переданного в оперативное управление МБОУ ДОД ЦДТ с целью всестороннего удовлетворения социально-педагогических, культурологических потребностей обучающихся, </w:t>
      </w:r>
      <w:r w:rsidR="00500E5D" w:rsidRPr="00500E5D">
        <w:rPr>
          <w:sz w:val="28"/>
          <w:szCs w:val="28"/>
        </w:rPr>
        <w:t xml:space="preserve"> </w:t>
      </w:r>
      <w:r w:rsidR="00500E5D" w:rsidRPr="00D84853">
        <w:rPr>
          <w:sz w:val="28"/>
          <w:szCs w:val="28"/>
        </w:rPr>
        <w:t>родителей (законных представителей),  граждан, привлечения дополнительных внебюджетных средств в рамках некоммерческой деятельности М</w:t>
      </w:r>
      <w:r w:rsidR="00500E5D">
        <w:rPr>
          <w:sz w:val="28"/>
          <w:szCs w:val="28"/>
        </w:rPr>
        <w:t>Б</w:t>
      </w:r>
      <w:r w:rsidR="00500E5D" w:rsidRPr="00D84853">
        <w:rPr>
          <w:sz w:val="28"/>
          <w:szCs w:val="28"/>
        </w:rPr>
        <w:t>ОУ ДОД ЦДТ.</w:t>
      </w:r>
    </w:p>
    <w:p w:rsidR="00500E5D" w:rsidRDefault="005B03BC" w:rsidP="00500E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00E5D">
        <w:rPr>
          <w:sz w:val="28"/>
          <w:szCs w:val="28"/>
        </w:rPr>
        <w:t>3. Понятия, используемые в настоящем Положении:</w:t>
      </w:r>
    </w:p>
    <w:p w:rsidR="00500E5D" w:rsidRDefault="00500E5D" w:rsidP="00500E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потребитель - гражданин, организации различных организационно-правовых форм, индивидуальные предприниматели, имеющие право на </w:t>
      </w:r>
      <w:r>
        <w:rPr>
          <w:sz w:val="28"/>
          <w:szCs w:val="28"/>
        </w:rPr>
        <w:lastRenderedPageBreak/>
        <w:t>получение муниципальной услуги в соответствии с требованиями  действующего законодательства;</w:t>
      </w:r>
    </w:p>
    <w:p w:rsidR="00500E5D" w:rsidRDefault="00500E5D" w:rsidP="00500E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- муниципальное бюджетное учреждение города (далее – учреждение), реализующее платные </w:t>
      </w:r>
      <w:r w:rsidR="000E240D">
        <w:rPr>
          <w:sz w:val="28"/>
          <w:szCs w:val="28"/>
        </w:rPr>
        <w:t xml:space="preserve">образовательные </w:t>
      </w:r>
      <w:r>
        <w:rPr>
          <w:sz w:val="28"/>
          <w:szCs w:val="28"/>
        </w:rPr>
        <w:t xml:space="preserve">услуги. </w:t>
      </w:r>
    </w:p>
    <w:p w:rsidR="00500E5D" w:rsidRDefault="005B03BC" w:rsidP="00500E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00E5D">
        <w:rPr>
          <w:sz w:val="28"/>
          <w:szCs w:val="28"/>
        </w:rPr>
        <w:t>4. Учреждение  предоставля</w:t>
      </w:r>
      <w:r w:rsidR="000E240D">
        <w:rPr>
          <w:sz w:val="28"/>
          <w:szCs w:val="28"/>
        </w:rPr>
        <w:t>ет</w:t>
      </w:r>
      <w:r w:rsidR="00500E5D">
        <w:rPr>
          <w:sz w:val="28"/>
          <w:szCs w:val="28"/>
        </w:rPr>
        <w:t xml:space="preserve"> дополнительные платные</w:t>
      </w:r>
      <w:r w:rsidR="000E240D">
        <w:rPr>
          <w:sz w:val="28"/>
          <w:szCs w:val="28"/>
        </w:rPr>
        <w:t xml:space="preserve"> образовательные</w:t>
      </w:r>
      <w:r w:rsidR="00500E5D">
        <w:rPr>
          <w:sz w:val="28"/>
          <w:szCs w:val="28"/>
        </w:rPr>
        <w:t xml:space="preserve"> услуги в соответствии с действующим законодательством, если:</w:t>
      </w:r>
    </w:p>
    <w:p w:rsidR="00500E5D" w:rsidRDefault="000E240D" w:rsidP="000E2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00E5D">
        <w:rPr>
          <w:sz w:val="28"/>
          <w:szCs w:val="28"/>
        </w:rPr>
        <w:t xml:space="preserve"> лицензию </w:t>
      </w:r>
      <w:r>
        <w:rPr>
          <w:sz w:val="28"/>
          <w:szCs w:val="28"/>
        </w:rPr>
        <w:t>на право ведения образовательной деятельности</w:t>
      </w:r>
      <w:r w:rsidR="00500E5D">
        <w:rPr>
          <w:sz w:val="28"/>
          <w:szCs w:val="28"/>
        </w:rPr>
        <w:t>;</w:t>
      </w:r>
    </w:p>
    <w:p w:rsidR="00500E5D" w:rsidRDefault="000E240D" w:rsidP="00500E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уставом учреждения</w:t>
      </w:r>
      <w:r w:rsidR="00500E5D">
        <w:rPr>
          <w:sz w:val="28"/>
          <w:szCs w:val="28"/>
        </w:rPr>
        <w:t>;</w:t>
      </w:r>
    </w:p>
    <w:p w:rsidR="00500E5D" w:rsidRDefault="00500E5D" w:rsidP="00500E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порядк</w:t>
      </w:r>
      <w:r w:rsidR="000E240D">
        <w:rPr>
          <w:sz w:val="28"/>
          <w:szCs w:val="28"/>
        </w:rPr>
        <w:t>а</w:t>
      </w:r>
      <w:r>
        <w:rPr>
          <w:sz w:val="28"/>
          <w:szCs w:val="28"/>
        </w:rPr>
        <w:t xml:space="preserve"> организации платных </w:t>
      </w:r>
      <w:r w:rsidR="000E240D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услуг;</w:t>
      </w:r>
    </w:p>
    <w:p w:rsidR="00DB4E23" w:rsidRPr="005B03BC" w:rsidRDefault="00500E5D" w:rsidP="005B03BC">
      <w:pPr>
        <w:ind w:firstLine="708"/>
        <w:jc w:val="both"/>
      </w:pPr>
      <w:r>
        <w:rPr>
          <w:sz w:val="28"/>
          <w:szCs w:val="28"/>
        </w:rPr>
        <w:t xml:space="preserve">оказание платных </w:t>
      </w:r>
      <w:r w:rsidR="000E240D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услуг не наносит ущерб или не ухудшает качество предоставления услуг, которые учреждение обязано оказывать бесплатно населению.</w:t>
      </w:r>
    </w:p>
    <w:p w:rsidR="00DB4E23" w:rsidRPr="00D84853" w:rsidRDefault="005B03BC" w:rsidP="00DB4E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B4E23" w:rsidRPr="00D84853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="00DB4E23" w:rsidRPr="00D84853">
        <w:rPr>
          <w:sz w:val="28"/>
          <w:szCs w:val="28"/>
        </w:rPr>
        <w:t>.</w:t>
      </w:r>
      <w:r w:rsidR="00DB4E23" w:rsidRPr="00D84853">
        <w:rPr>
          <w:sz w:val="28"/>
          <w:szCs w:val="28"/>
        </w:rPr>
        <w:tab/>
        <w:t>Платные дополнительные образовательные услуги  это - услуги, оказываемые сверх основной образовательной программы, гарантированной Государственным образовательным стандартом. Платные дополнительные образовательные услуги осуществляются за счет внебюджетных средств (средств сторонних организаций или частных лиц, в том числе родителей, на условиях добровольного волеизъявления) и не могут быть оказаны взамен и в рамках основной образовательной деятельности, финансируемой из бюджета.</w:t>
      </w:r>
    </w:p>
    <w:p w:rsidR="00965017" w:rsidRDefault="005B03BC" w:rsidP="009650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965017">
        <w:rPr>
          <w:sz w:val="28"/>
          <w:szCs w:val="28"/>
        </w:rPr>
        <w:t xml:space="preserve">. Учреждение обязано до заключения договора о предоставлении платных </w:t>
      </w:r>
      <w:r w:rsidR="003A37E5">
        <w:rPr>
          <w:sz w:val="28"/>
          <w:szCs w:val="28"/>
        </w:rPr>
        <w:t xml:space="preserve">образовательных </w:t>
      </w:r>
      <w:r w:rsidR="00965017">
        <w:rPr>
          <w:sz w:val="28"/>
          <w:szCs w:val="28"/>
        </w:rPr>
        <w:t xml:space="preserve">услуг (далее – договор) предоставить для ознакомления потребителю достоверную информацию об исполнителе и оказываемых платных </w:t>
      </w:r>
      <w:r w:rsidR="003A37E5">
        <w:rPr>
          <w:sz w:val="28"/>
          <w:szCs w:val="28"/>
        </w:rPr>
        <w:t xml:space="preserve">образовательных </w:t>
      </w:r>
      <w:r w:rsidR="00965017">
        <w:rPr>
          <w:sz w:val="28"/>
          <w:szCs w:val="28"/>
        </w:rPr>
        <w:t>услугах, а также довести до потребителя (в том числе путем размещения в удобном для обозрения месте) информацию, включающую:</w:t>
      </w:r>
    </w:p>
    <w:p w:rsidR="00965017" w:rsidRDefault="00965017" w:rsidP="009650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 место нахождения учреждения (место государственной регистрации), наличие лицензии (в случае если услуга подлежит лицензированию), с указанием срока действия лицензии и органа её выдавшего;</w:t>
      </w:r>
    </w:p>
    <w:p w:rsidR="00965017" w:rsidRDefault="00965017" w:rsidP="009650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учреждения;</w:t>
      </w:r>
    </w:p>
    <w:p w:rsidR="00965017" w:rsidRDefault="00965017" w:rsidP="009650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устав учреждения;</w:t>
      </w:r>
    </w:p>
    <w:p w:rsidR="00965017" w:rsidRDefault="00965017" w:rsidP="009650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услуг и перечень платных услуг;</w:t>
      </w:r>
    </w:p>
    <w:p w:rsidR="00965017" w:rsidRDefault="00965017" w:rsidP="009650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условия предоставления и получения платных услуг;</w:t>
      </w:r>
    </w:p>
    <w:p w:rsidR="00965017" w:rsidRDefault="00965017" w:rsidP="009650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прейскуранты на  платные услуги  и порядок их оплаты;</w:t>
      </w:r>
    </w:p>
    <w:p w:rsidR="00965017" w:rsidRDefault="00965017" w:rsidP="009650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адрес и телефон учредителя учреждения;</w:t>
      </w:r>
    </w:p>
    <w:p w:rsidR="00965017" w:rsidRDefault="00965017" w:rsidP="009650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образец проекта договора;</w:t>
      </w:r>
    </w:p>
    <w:p w:rsidR="00DB4E23" w:rsidRPr="00D84853" w:rsidRDefault="00965017" w:rsidP="005B03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органе по защите прав потребителей.</w:t>
      </w:r>
    </w:p>
    <w:p w:rsidR="00DB4E23" w:rsidRPr="00D84853" w:rsidRDefault="005B03BC" w:rsidP="00DB4E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B4E23" w:rsidRPr="00D84853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="00DB4E23" w:rsidRPr="00D84853">
        <w:rPr>
          <w:sz w:val="28"/>
          <w:szCs w:val="28"/>
        </w:rPr>
        <w:t>.</w:t>
      </w:r>
      <w:r w:rsidR="00DB4E23" w:rsidRPr="00D84853">
        <w:rPr>
          <w:sz w:val="28"/>
          <w:szCs w:val="28"/>
        </w:rPr>
        <w:tab/>
        <w:t>К платным дополнительным образовательным услугам относятся:</w:t>
      </w:r>
    </w:p>
    <w:p w:rsidR="00DB4E23" w:rsidRPr="00D84853" w:rsidRDefault="00DB4E23" w:rsidP="00DB4E23">
      <w:pPr>
        <w:jc w:val="both"/>
        <w:rPr>
          <w:sz w:val="28"/>
          <w:szCs w:val="28"/>
          <w:u w:val="single"/>
        </w:rPr>
      </w:pPr>
      <w:r w:rsidRPr="00D84853">
        <w:rPr>
          <w:sz w:val="28"/>
          <w:szCs w:val="28"/>
          <w:u w:val="single"/>
        </w:rPr>
        <w:t>Развивающие:</w:t>
      </w:r>
    </w:p>
    <w:p w:rsidR="00DB4E23" w:rsidRPr="00D84853" w:rsidRDefault="00DB4E23" w:rsidP="00DB4E23">
      <w:pPr>
        <w:jc w:val="both"/>
        <w:rPr>
          <w:sz w:val="28"/>
          <w:szCs w:val="28"/>
        </w:rPr>
      </w:pPr>
      <w:r w:rsidRPr="00D84853">
        <w:rPr>
          <w:sz w:val="28"/>
          <w:szCs w:val="28"/>
        </w:rPr>
        <w:t>- кружки по обучению игре на музыкальных инструментах, фотографированию, кройке и шитью, вязанию, домоводству, танцам, пению, театрализации, лепке, рисованию;</w:t>
      </w:r>
    </w:p>
    <w:p w:rsidR="00DB4E23" w:rsidRPr="00D84853" w:rsidRDefault="00DB4E23" w:rsidP="00DB4E23">
      <w:pPr>
        <w:jc w:val="both"/>
        <w:rPr>
          <w:sz w:val="28"/>
          <w:szCs w:val="28"/>
        </w:rPr>
      </w:pPr>
      <w:r w:rsidRPr="00D84853">
        <w:rPr>
          <w:sz w:val="28"/>
          <w:szCs w:val="28"/>
        </w:rPr>
        <w:t>- студии и группы по обучению и приобщению детей к знанию мировой культуры, живописи, графики, скульптуры, народных промыслов.</w:t>
      </w:r>
    </w:p>
    <w:p w:rsidR="00DB4E23" w:rsidRPr="00D84853" w:rsidRDefault="00DB4E23" w:rsidP="00DB4E23">
      <w:pPr>
        <w:jc w:val="both"/>
        <w:rPr>
          <w:sz w:val="28"/>
          <w:szCs w:val="28"/>
          <w:u w:val="single"/>
        </w:rPr>
      </w:pPr>
      <w:r w:rsidRPr="00D84853">
        <w:rPr>
          <w:sz w:val="28"/>
          <w:szCs w:val="28"/>
          <w:u w:val="single"/>
        </w:rPr>
        <w:lastRenderedPageBreak/>
        <w:t>Организационные:</w:t>
      </w:r>
    </w:p>
    <w:p w:rsidR="00DB4E23" w:rsidRPr="00D84853" w:rsidRDefault="00DB4E23" w:rsidP="00DB4E23">
      <w:pPr>
        <w:jc w:val="both"/>
        <w:rPr>
          <w:sz w:val="28"/>
          <w:szCs w:val="28"/>
        </w:rPr>
      </w:pPr>
      <w:r w:rsidRPr="00D84853">
        <w:rPr>
          <w:sz w:val="28"/>
          <w:szCs w:val="28"/>
        </w:rPr>
        <w:t>- досуговые мероприятия для обучающихся (дискотеки, клубы по интересам, лектории, театр, концертная деятельность, организация экскурсий);</w:t>
      </w:r>
    </w:p>
    <w:p w:rsidR="00DB4E23" w:rsidRPr="00D84853" w:rsidRDefault="00DB4E23" w:rsidP="00DB4E23">
      <w:pPr>
        <w:jc w:val="both"/>
        <w:rPr>
          <w:sz w:val="28"/>
          <w:szCs w:val="28"/>
        </w:rPr>
      </w:pPr>
      <w:r w:rsidRPr="00D84853">
        <w:rPr>
          <w:sz w:val="28"/>
          <w:szCs w:val="28"/>
        </w:rPr>
        <w:t>- оздоровительные мероприятия.</w:t>
      </w:r>
    </w:p>
    <w:p w:rsidR="00DB4E23" w:rsidRPr="00D84853" w:rsidRDefault="00DB4E23" w:rsidP="00DB4E23">
      <w:pPr>
        <w:jc w:val="both"/>
        <w:rPr>
          <w:sz w:val="28"/>
          <w:szCs w:val="28"/>
        </w:rPr>
      </w:pPr>
      <w:r w:rsidRPr="00D84853">
        <w:rPr>
          <w:sz w:val="28"/>
          <w:szCs w:val="28"/>
        </w:rPr>
        <w:t>- улучшение условий пребывания в образовательном учреждении.</w:t>
      </w:r>
    </w:p>
    <w:p w:rsidR="00DB4E23" w:rsidRPr="00D84853" w:rsidRDefault="00DB4E23" w:rsidP="00DB4E23">
      <w:pPr>
        <w:jc w:val="both"/>
        <w:rPr>
          <w:sz w:val="28"/>
          <w:szCs w:val="28"/>
        </w:rPr>
      </w:pPr>
      <w:r w:rsidRPr="00D84853">
        <w:rPr>
          <w:sz w:val="28"/>
          <w:szCs w:val="28"/>
          <w:u w:val="single"/>
        </w:rPr>
        <w:t>Разовые платные дополнительные услуги:</w:t>
      </w:r>
      <w:r w:rsidRPr="00D84853">
        <w:rPr>
          <w:sz w:val="28"/>
          <w:szCs w:val="28"/>
        </w:rPr>
        <w:t xml:space="preserve"> индивидуальная педагогическая и психологическая деятельность, консультирование, по содержанию не относящиеся к психолого-педагогическому сопровождению основного образовательного процесса.</w:t>
      </w:r>
    </w:p>
    <w:p w:rsidR="00DB4E23" w:rsidRPr="00D84853" w:rsidRDefault="005B03BC" w:rsidP="00DB4E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B4E23" w:rsidRPr="00D84853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="00DB4E23" w:rsidRPr="00D84853">
        <w:rPr>
          <w:sz w:val="28"/>
          <w:szCs w:val="28"/>
        </w:rPr>
        <w:t>. Платные дополнительные образовательные услуги в соответствии со ст. 16 Закона РФ «О защите прав потребителя» могут оказываться только с согласия их получателя. Отказ получателя от предоставления платных дополнительных образовательных услуг не может быть причиной уменьшения объема представленных ему основных услуг.</w:t>
      </w:r>
    </w:p>
    <w:p w:rsidR="00DB4E23" w:rsidRPr="00D84853" w:rsidRDefault="005B03BC" w:rsidP="005B03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965017">
        <w:rPr>
          <w:sz w:val="28"/>
          <w:szCs w:val="28"/>
        </w:rPr>
        <w:t>В случае разового предоставления платных услуг, основанием для оказания платных услуг могут являться билеты на театрально-концертные, спортивные, спортивно-зрелещные и иные мероприятия, являющиеся документами, удостоверяющими заключение договора возмездного оказания услуг в сфере культуры, искусства и спорта.</w:t>
      </w:r>
    </w:p>
    <w:p w:rsidR="00DB4E23" w:rsidRPr="00D84853" w:rsidRDefault="005B03BC" w:rsidP="00DB4E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B4E23" w:rsidRPr="00D84853">
        <w:rPr>
          <w:sz w:val="28"/>
          <w:szCs w:val="28"/>
        </w:rPr>
        <w:t>1.</w:t>
      </w:r>
      <w:r>
        <w:rPr>
          <w:sz w:val="28"/>
          <w:szCs w:val="28"/>
        </w:rPr>
        <w:t>10</w:t>
      </w:r>
      <w:r w:rsidR="00DB4E23" w:rsidRPr="00D84853">
        <w:rPr>
          <w:sz w:val="28"/>
          <w:szCs w:val="28"/>
        </w:rPr>
        <w:t>.</w:t>
      </w:r>
      <w:r w:rsidR="00DB4E23" w:rsidRPr="00D84853">
        <w:rPr>
          <w:sz w:val="28"/>
          <w:szCs w:val="28"/>
        </w:rPr>
        <w:tab/>
        <w:t>Оказание платных дополнительных образовательных услуг не может наносить ущерб или ухудшить качество предоставления основных образовательных услуг, которые М</w:t>
      </w:r>
      <w:r w:rsidR="005F655C">
        <w:rPr>
          <w:sz w:val="28"/>
          <w:szCs w:val="28"/>
        </w:rPr>
        <w:t>Б</w:t>
      </w:r>
      <w:r w:rsidR="00DB4E23" w:rsidRPr="00D84853">
        <w:rPr>
          <w:sz w:val="28"/>
          <w:szCs w:val="28"/>
        </w:rPr>
        <w:t>ОУ ДОД ЦДТ  обязано оказывать бесплатно для населения.</w:t>
      </w:r>
    </w:p>
    <w:p w:rsidR="00DB4E23" w:rsidRPr="00D84853" w:rsidRDefault="005B03BC" w:rsidP="00DB4E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B4E23" w:rsidRPr="00D84853">
        <w:rPr>
          <w:sz w:val="28"/>
          <w:szCs w:val="28"/>
        </w:rPr>
        <w:t>1.</w:t>
      </w:r>
      <w:r>
        <w:rPr>
          <w:sz w:val="28"/>
          <w:szCs w:val="28"/>
        </w:rPr>
        <w:t>11</w:t>
      </w:r>
      <w:r w:rsidR="00DB4E23" w:rsidRPr="00D84853">
        <w:rPr>
          <w:sz w:val="28"/>
          <w:szCs w:val="28"/>
        </w:rPr>
        <w:t>.</w:t>
      </w:r>
      <w:r w:rsidR="00DB4E23" w:rsidRPr="00D84853">
        <w:rPr>
          <w:sz w:val="28"/>
          <w:szCs w:val="28"/>
        </w:rPr>
        <w:tab/>
        <w:t>Данное Положение рассматривается педагогическим советом и утверждается директором М</w:t>
      </w:r>
      <w:r w:rsidR="005F655C">
        <w:rPr>
          <w:sz w:val="28"/>
          <w:szCs w:val="28"/>
        </w:rPr>
        <w:t>Б</w:t>
      </w:r>
      <w:r w:rsidR="00DB4E23" w:rsidRPr="00D84853">
        <w:rPr>
          <w:sz w:val="28"/>
          <w:szCs w:val="28"/>
        </w:rPr>
        <w:t>ОУ ДОД ЦДТ.</w:t>
      </w:r>
    </w:p>
    <w:p w:rsidR="00DB4E23" w:rsidRPr="00D84853" w:rsidRDefault="00DB4E23" w:rsidP="00DB4E23">
      <w:pPr>
        <w:rPr>
          <w:sz w:val="28"/>
          <w:szCs w:val="28"/>
        </w:rPr>
      </w:pPr>
    </w:p>
    <w:p w:rsidR="00DB4E23" w:rsidRPr="00D84853" w:rsidRDefault="00DB4E23" w:rsidP="00DB4E23">
      <w:pPr>
        <w:jc w:val="center"/>
        <w:rPr>
          <w:sz w:val="28"/>
          <w:szCs w:val="28"/>
        </w:rPr>
      </w:pPr>
      <w:r w:rsidRPr="00D84853">
        <w:rPr>
          <w:sz w:val="28"/>
          <w:szCs w:val="28"/>
        </w:rPr>
        <w:t>II. ЦЕЛИ И ЗАДАЧИ.</w:t>
      </w:r>
    </w:p>
    <w:p w:rsidR="00DB4E23" w:rsidRPr="00D84853" w:rsidRDefault="00DB4E23" w:rsidP="00DB4E23">
      <w:pPr>
        <w:jc w:val="both"/>
        <w:rPr>
          <w:sz w:val="28"/>
          <w:szCs w:val="28"/>
        </w:rPr>
      </w:pPr>
    </w:p>
    <w:p w:rsidR="00DB4E23" w:rsidRPr="00D84853" w:rsidRDefault="005B03BC" w:rsidP="00DB4E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B4E23" w:rsidRPr="00D84853">
        <w:rPr>
          <w:sz w:val="28"/>
          <w:szCs w:val="28"/>
        </w:rPr>
        <w:t>2.1 Всестороннее удовлетворение социально-педагогических, культурологических потребностей  обучающихся и граждан.</w:t>
      </w:r>
    </w:p>
    <w:p w:rsidR="00DB4E23" w:rsidRPr="00D84853" w:rsidRDefault="005B03BC" w:rsidP="00DB4E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B4E23" w:rsidRPr="00D84853">
        <w:rPr>
          <w:sz w:val="28"/>
          <w:szCs w:val="28"/>
        </w:rPr>
        <w:t>2.2 Повышение качества обучения, воспитания, развития обучающихся.</w:t>
      </w:r>
    </w:p>
    <w:p w:rsidR="00DB4E23" w:rsidRPr="00D84853" w:rsidRDefault="005B03BC" w:rsidP="00DB4E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B4E23" w:rsidRPr="00D84853">
        <w:rPr>
          <w:sz w:val="28"/>
          <w:szCs w:val="28"/>
        </w:rPr>
        <w:t>2.3 Привлечение дополнительных источников финансирования в М</w:t>
      </w:r>
      <w:r w:rsidR="005F655C">
        <w:rPr>
          <w:sz w:val="28"/>
          <w:szCs w:val="28"/>
        </w:rPr>
        <w:t>БОУ ДОД ЦДТ</w:t>
      </w:r>
      <w:r w:rsidR="00DB4E23" w:rsidRPr="00D84853">
        <w:rPr>
          <w:sz w:val="28"/>
          <w:szCs w:val="28"/>
        </w:rPr>
        <w:t xml:space="preserve"> г</w:t>
      </w:r>
      <w:r w:rsidR="005F655C">
        <w:rPr>
          <w:sz w:val="28"/>
          <w:szCs w:val="28"/>
        </w:rPr>
        <w:t>.</w:t>
      </w:r>
      <w:r w:rsidR="00DB4E23" w:rsidRPr="00D84853">
        <w:rPr>
          <w:sz w:val="28"/>
          <w:szCs w:val="28"/>
        </w:rPr>
        <w:t xml:space="preserve"> Невинномысска.</w:t>
      </w:r>
    </w:p>
    <w:p w:rsidR="00DB4E23" w:rsidRPr="00D84853" w:rsidRDefault="00DB4E23" w:rsidP="00DB4E23">
      <w:pPr>
        <w:rPr>
          <w:sz w:val="28"/>
          <w:szCs w:val="28"/>
        </w:rPr>
      </w:pPr>
    </w:p>
    <w:p w:rsidR="00DB4E23" w:rsidRPr="00D84853" w:rsidRDefault="00DB4E23" w:rsidP="0001021D">
      <w:pPr>
        <w:jc w:val="center"/>
        <w:rPr>
          <w:sz w:val="28"/>
          <w:szCs w:val="28"/>
        </w:rPr>
      </w:pPr>
      <w:r w:rsidRPr="00D84853">
        <w:rPr>
          <w:sz w:val="28"/>
          <w:szCs w:val="28"/>
        </w:rPr>
        <w:t>III. ПОРЯДОК ОКАЗАНИЯ ПЛАТНЫХ ДОПОЛНИТЕЛЬНЫХ  ОБРАЗОВАТЕЛЬНЫХ</w:t>
      </w:r>
      <w:r w:rsidR="0001021D">
        <w:rPr>
          <w:sz w:val="28"/>
          <w:szCs w:val="28"/>
        </w:rPr>
        <w:t xml:space="preserve">  </w:t>
      </w:r>
      <w:r w:rsidRPr="00D84853">
        <w:rPr>
          <w:sz w:val="28"/>
          <w:szCs w:val="28"/>
        </w:rPr>
        <w:t>УСЛУГ</w:t>
      </w:r>
    </w:p>
    <w:p w:rsidR="00DB4E23" w:rsidRPr="00D84853" w:rsidRDefault="00DB4E23" w:rsidP="00DB4E23">
      <w:pPr>
        <w:rPr>
          <w:sz w:val="28"/>
          <w:szCs w:val="28"/>
        </w:rPr>
      </w:pPr>
    </w:p>
    <w:p w:rsidR="00DB4E23" w:rsidRPr="00D84853" w:rsidRDefault="005B03BC" w:rsidP="00DB4E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B4E23" w:rsidRPr="00D84853">
        <w:rPr>
          <w:sz w:val="28"/>
          <w:szCs w:val="28"/>
        </w:rPr>
        <w:t>3.1.</w:t>
      </w:r>
      <w:r w:rsidR="00DB4E23" w:rsidRPr="00D84853">
        <w:rPr>
          <w:sz w:val="28"/>
          <w:szCs w:val="28"/>
        </w:rPr>
        <w:tab/>
        <w:t>Для   организации   платных дополнительных  образовательных   услуг   исполнитель устанавливает следующий порядок:</w:t>
      </w:r>
    </w:p>
    <w:p w:rsidR="00DB4E23" w:rsidRPr="00D84853" w:rsidRDefault="00DB4E23" w:rsidP="00DB4E23">
      <w:pPr>
        <w:jc w:val="both"/>
        <w:rPr>
          <w:sz w:val="28"/>
          <w:szCs w:val="28"/>
        </w:rPr>
      </w:pPr>
      <w:r w:rsidRPr="00D84853">
        <w:rPr>
          <w:sz w:val="28"/>
          <w:szCs w:val="28"/>
        </w:rPr>
        <w:t>-</w:t>
      </w:r>
      <w:r w:rsidR="005B03BC">
        <w:rPr>
          <w:sz w:val="28"/>
          <w:szCs w:val="28"/>
        </w:rPr>
        <w:t xml:space="preserve"> </w:t>
      </w:r>
      <w:r w:rsidRPr="00D84853">
        <w:rPr>
          <w:sz w:val="28"/>
          <w:szCs w:val="28"/>
        </w:rPr>
        <w:t>М</w:t>
      </w:r>
      <w:r w:rsidR="005B03BC">
        <w:rPr>
          <w:sz w:val="28"/>
          <w:szCs w:val="28"/>
        </w:rPr>
        <w:t>Б</w:t>
      </w:r>
      <w:r w:rsidRPr="00D84853">
        <w:rPr>
          <w:sz w:val="28"/>
          <w:szCs w:val="28"/>
        </w:rPr>
        <w:t xml:space="preserve">ОУ ДОД </w:t>
      </w:r>
      <w:r w:rsidR="005B03BC">
        <w:rPr>
          <w:sz w:val="28"/>
          <w:szCs w:val="28"/>
        </w:rPr>
        <w:t>ЦДТ</w:t>
      </w:r>
      <w:r w:rsidRPr="00D84853">
        <w:rPr>
          <w:sz w:val="28"/>
          <w:szCs w:val="28"/>
        </w:rPr>
        <w:t xml:space="preserve"> оказывает платные дополнительные образовательные услуги исключительно на добровольной основе.     </w:t>
      </w:r>
    </w:p>
    <w:p w:rsidR="00DB4E23" w:rsidRPr="00D84853" w:rsidRDefault="00DB4E23" w:rsidP="00DB4E23">
      <w:pPr>
        <w:jc w:val="both"/>
        <w:rPr>
          <w:sz w:val="28"/>
          <w:szCs w:val="28"/>
        </w:rPr>
      </w:pPr>
      <w:r w:rsidRPr="00D84853">
        <w:rPr>
          <w:sz w:val="28"/>
          <w:szCs w:val="28"/>
        </w:rPr>
        <w:t>- Подбирается кадровый состав: для выполнения работ по оказанию платных дополнительных образовательных услуг могут привлекаться как основные сотрудники М</w:t>
      </w:r>
      <w:r w:rsidR="005B03BC">
        <w:rPr>
          <w:sz w:val="28"/>
          <w:szCs w:val="28"/>
        </w:rPr>
        <w:t>Б</w:t>
      </w:r>
      <w:r w:rsidRPr="00D84853">
        <w:rPr>
          <w:sz w:val="28"/>
          <w:szCs w:val="28"/>
        </w:rPr>
        <w:t>ОУ ДОД ЦДТ, так и другие специалисты.</w:t>
      </w:r>
    </w:p>
    <w:p w:rsidR="00DB4E23" w:rsidRPr="00D84853" w:rsidRDefault="00DB4E23" w:rsidP="00DB4E23">
      <w:pPr>
        <w:jc w:val="both"/>
        <w:rPr>
          <w:sz w:val="28"/>
          <w:szCs w:val="28"/>
        </w:rPr>
      </w:pPr>
      <w:r w:rsidRPr="00D84853">
        <w:rPr>
          <w:sz w:val="28"/>
          <w:szCs w:val="28"/>
        </w:rPr>
        <w:t xml:space="preserve">- Определяются условия для предоставления платных дополнительных </w:t>
      </w:r>
      <w:r w:rsidRPr="00D84853">
        <w:rPr>
          <w:sz w:val="28"/>
          <w:szCs w:val="28"/>
        </w:rPr>
        <w:lastRenderedPageBreak/>
        <w:t>образовательных услуг с учетом требований по охране труда и техники безопасности; М</w:t>
      </w:r>
      <w:r w:rsidR="005B03BC">
        <w:rPr>
          <w:sz w:val="28"/>
          <w:szCs w:val="28"/>
        </w:rPr>
        <w:t>Б</w:t>
      </w:r>
      <w:r w:rsidRPr="00D84853">
        <w:rPr>
          <w:sz w:val="28"/>
          <w:szCs w:val="28"/>
        </w:rPr>
        <w:t>ОУ ДОД ЦДТ создает условия для организации и проведения платных дополнительных услуг в соответствии с действующими санитарными нормами (СанПиН 2.4.2.576-96), утверждаются учебные планы и программы;</w:t>
      </w:r>
    </w:p>
    <w:p w:rsidR="00965017" w:rsidRPr="00D84853" w:rsidRDefault="00DB4E23" w:rsidP="00DB4E23">
      <w:pPr>
        <w:jc w:val="both"/>
        <w:rPr>
          <w:sz w:val="28"/>
          <w:szCs w:val="28"/>
        </w:rPr>
      </w:pPr>
      <w:r w:rsidRPr="00D84853">
        <w:rPr>
          <w:sz w:val="28"/>
          <w:szCs w:val="28"/>
        </w:rPr>
        <w:t>- М</w:t>
      </w:r>
      <w:r w:rsidR="005B03BC">
        <w:rPr>
          <w:sz w:val="28"/>
          <w:szCs w:val="28"/>
        </w:rPr>
        <w:t>Б</w:t>
      </w:r>
      <w:r w:rsidRPr="00D84853">
        <w:rPr>
          <w:sz w:val="28"/>
          <w:szCs w:val="28"/>
        </w:rPr>
        <w:t>ОУ ДОД ЦДТ заключает договоры  на оказание платных дополнительных образовательных услуг с потребителем и педагогическим персоналом (специалистами);</w:t>
      </w:r>
    </w:p>
    <w:p w:rsidR="00DB4E23" w:rsidRPr="00D84853" w:rsidRDefault="00DB4E23" w:rsidP="00DB4E23">
      <w:pPr>
        <w:jc w:val="both"/>
        <w:rPr>
          <w:sz w:val="28"/>
          <w:szCs w:val="28"/>
        </w:rPr>
      </w:pPr>
      <w:r w:rsidRPr="00D84853">
        <w:rPr>
          <w:sz w:val="28"/>
          <w:szCs w:val="28"/>
        </w:rPr>
        <w:t>- Директор назначает ответственного за организацию платных дополнительных образовательных услуг в М</w:t>
      </w:r>
      <w:r w:rsidR="005B03BC">
        <w:rPr>
          <w:sz w:val="28"/>
          <w:szCs w:val="28"/>
        </w:rPr>
        <w:t>Б</w:t>
      </w:r>
      <w:r w:rsidRPr="00D84853">
        <w:rPr>
          <w:sz w:val="28"/>
          <w:szCs w:val="28"/>
        </w:rPr>
        <w:t xml:space="preserve">ОУ ДОД ЦДТ, издает приказ об организации конкретных платных дополнительных образовательных услугах,  в котором </w:t>
      </w:r>
      <w:r w:rsidRPr="00D84853">
        <w:rPr>
          <w:b/>
          <w:sz w:val="28"/>
          <w:szCs w:val="28"/>
        </w:rPr>
        <w:t>определяет</w:t>
      </w:r>
      <w:r w:rsidRPr="00D84853">
        <w:rPr>
          <w:sz w:val="28"/>
          <w:szCs w:val="28"/>
        </w:rPr>
        <w:t>:</w:t>
      </w:r>
    </w:p>
    <w:p w:rsidR="00DB4E23" w:rsidRPr="00D84853" w:rsidRDefault="00DB4E23" w:rsidP="00DB4E23">
      <w:pPr>
        <w:jc w:val="both"/>
        <w:rPr>
          <w:sz w:val="28"/>
          <w:szCs w:val="28"/>
        </w:rPr>
      </w:pPr>
      <w:r w:rsidRPr="00D84853">
        <w:rPr>
          <w:sz w:val="28"/>
          <w:szCs w:val="28"/>
        </w:rPr>
        <w:t>- ответственность лиц, состав участников;</w:t>
      </w:r>
    </w:p>
    <w:p w:rsidR="00DB4E23" w:rsidRPr="00D84853" w:rsidRDefault="00DB4E23" w:rsidP="00DB4E23">
      <w:pPr>
        <w:jc w:val="both"/>
        <w:rPr>
          <w:sz w:val="28"/>
          <w:szCs w:val="28"/>
        </w:rPr>
      </w:pPr>
      <w:r w:rsidRPr="00D84853">
        <w:rPr>
          <w:sz w:val="28"/>
          <w:szCs w:val="28"/>
        </w:rPr>
        <w:t>- организацию работы по предоставлению платных дополнительных образовательных услуг (расписание занятий, режим работы и т.н.);</w:t>
      </w:r>
    </w:p>
    <w:p w:rsidR="00DB4E23" w:rsidRPr="00D84853" w:rsidRDefault="00DB4E23" w:rsidP="00DB4E23">
      <w:pPr>
        <w:jc w:val="both"/>
        <w:rPr>
          <w:sz w:val="28"/>
          <w:szCs w:val="28"/>
        </w:rPr>
      </w:pPr>
      <w:r w:rsidRPr="00D84853">
        <w:rPr>
          <w:sz w:val="28"/>
          <w:szCs w:val="28"/>
        </w:rPr>
        <w:t>- преподавательский состав;</w:t>
      </w:r>
    </w:p>
    <w:p w:rsidR="00DB4E23" w:rsidRPr="00D84853" w:rsidRDefault="00DB4E23" w:rsidP="00DB4E23">
      <w:pPr>
        <w:jc w:val="both"/>
        <w:rPr>
          <w:sz w:val="28"/>
          <w:szCs w:val="28"/>
        </w:rPr>
      </w:pPr>
      <w:r w:rsidRPr="00D84853">
        <w:rPr>
          <w:sz w:val="28"/>
          <w:szCs w:val="28"/>
        </w:rPr>
        <w:t xml:space="preserve">и </w:t>
      </w:r>
      <w:r w:rsidRPr="00D84853">
        <w:rPr>
          <w:b/>
          <w:sz w:val="28"/>
          <w:szCs w:val="28"/>
        </w:rPr>
        <w:t>утверждает</w:t>
      </w:r>
      <w:r w:rsidRPr="00D84853">
        <w:rPr>
          <w:sz w:val="28"/>
          <w:szCs w:val="28"/>
        </w:rPr>
        <w:t>:</w:t>
      </w:r>
      <w:r w:rsidRPr="00D84853">
        <w:rPr>
          <w:sz w:val="28"/>
          <w:szCs w:val="28"/>
        </w:rPr>
        <w:tab/>
      </w:r>
    </w:p>
    <w:p w:rsidR="00DB4E23" w:rsidRPr="00D84853" w:rsidRDefault="00DB4E23" w:rsidP="00DB4E23">
      <w:pPr>
        <w:jc w:val="both"/>
        <w:rPr>
          <w:sz w:val="28"/>
          <w:szCs w:val="28"/>
        </w:rPr>
      </w:pPr>
      <w:r w:rsidRPr="00D84853">
        <w:rPr>
          <w:sz w:val="28"/>
          <w:szCs w:val="28"/>
        </w:rPr>
        <w:t>- учебный план;</w:t>
      </w:r>
    </w:p>
    <w:p w:rsidR="00DB4E23" w:rsidRPr="00D84853" w:rsidRDefault="00DB4E23" w:rsidP="00DB4E23">
      <w:pPr>
        <w:jc w:val="both"/>
        <w:rPr>
          <w:sz w:val="28"/>
          <w:szCs w:val="28"/>
        </w:rPr>
      </w:pPr>
      <w:r w:rsidRPr="00D84853">
        <w:rPr>
          <w:sz w:val="28"/>
          <w:szCs w:val="28"/>
        </w:rPr>
        <w:t>- учебные программы;</w:t>
      </w:r>
    </w:p>
    <w:p w:rsidR="00DB4E23" w:rsidRPr="00D84853" w:rsidRDefault="00DB4E23" w:rsidP="00DB4E23">
      <w:pPr>
        <w:jc w:val="both"/>
        <w:rPr>
          <w:sz w:val="28"/>
          <w:szCs w:val="28"/>
        </w:rPr>
      </w:pPr>
      <w:r w:rsidRPr="00D84853">
        <w:rPr>
          <w:sz w:val="28"/>
          <w:szCs w:val="28"/>
        </w:rPr>
        <w:t>- штатное расписание;</w:t>
      </w:r>
    </w:p>
    <w:p w:rsidR="00DB4E23" w:rsidRPr="00D84853" w:rsidRDefault="00DB4E23" w:rsidP="00DB4E23">
      <w:pPr>
        <w:jc w:val="both"/>
        <w:rPr>
          <w:sz w:val="28"/>
          <w:szCs w:val="28"/>
        </w:rPr>
      </w:pPr>
      <w:r w:rsidRPr="00D84853">
        <w:rPr>
          <w:sz w:val="28"/>
          <w:szCs w:val="28"/>
        </w:rPr>
        <w:t>- должностные инструкции;</w:t>
      </w:r>
    </w:p>
    <w:p w:rsidR="00DB4E23" w:rsidRPr="00D84853" w:rsidRDefault="00DB4E23" w:rsidP="00DB4E23">
      <w:pPr>
        <w:jc w:val="both"/>
        <w:rPr>
          <w:sz w:val="28"/>
          <w:szCs w:val="28"/>
        </w:rPr>
      </w:pPr>
      <w:r w:rsidRPr="00D84853">
        <w:rPr>
          <w:sz w:val="28"/>
          <w:szCs w:val="28"/>
        </w:rPr>
        <w:t xml:space="preserve">- калькуляцию цены платной дополнительной образовательной услуги; </w:t>
      </w:r>
    </w:p>
    <w:p w:rsidR="00DB4E23" w:rsidRPr="00D84853" w:rsidRDefault="00DB4E23" w:rsidP="00DB4E23">
      <w:pPr>
        <w:jc w:val="both"/>
        <w:rPr>
          <w:sz w:val="28"/>
          <w:szCs w:val="28"/>
        </w:rPr>
      </w:pPr>
      <w:r w:rsidRPr="00D84853">
        <w:rPr>
          <w:sz w:val="28"/>
          <w:szCs w:val="28"/>
        </w:rPr>
        <w:t>- смету доходов и расходов, затрат на платные дополнительные образовательные услуги;</w:t>
      </w:r>
    </w:p>
    <w:p w:rsidR="00DB4E23" w:rsidRPr="00D84853" w:rsidRDefault="00DB4E23" w:rsidP="00DB4E23">
      <w:pPr>
        <w:jc w:val="both"/>
        <w:rPr>
          <w:sz w:val="28"/>
          <w:szCs w:val="28"/>
        </w:rPr>
      </w:pPr>
      <w:r w:rsidRPr="00D84853">
        <w:rPr>
          <w:sz w:val="28"/>
          <w:szCs w:val="28"/>
        </w:rPr>
        <w:t>- форму, систему и размер оплаты труда педагогам, сотрудникам, специалистам.</w:t>
      </w:r>
    </w:p>
    <w:p w:rsidR="00DB4E23" w:rsidRPr="00D84853" w:rsidRDefault="005B03BC" w:rsidP="00DB4E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B4E23" w:rsidRPr="00D84853">
        <w:rPr>
          <w:sz w:val="28"/>
          <w:szCs w:val="28"/>
        </w:rPr>
        <w:t>3.2.</w:t>
      </w:r>
      <w:r w:rsidR="00DB4E23" w:rsidRPr="00D84853">
        <w:rPr>
          <w:sz w:val="28"/>
          <w:szCs w:val="28"/>
        </w:rPr>
        <w:tab/>
        <w:t>Администрация М</w:t>
      </w:r>
      <w:r w:rsidR="00354BBB">
        <w:rPr>
          <w:sz w:val="28"/>
          <w:szCs w:val="28"/>
        </w:rPr>
        <w:t>Б</w:t>
      </w:r>
      <w:r w:rsidR="00DB4E23" w:rsidRPr="00D84853">
        <w:rPr>
          <w:sz w:val="28"/>
          <w:szCs w:val="28"/>
        </w:rPr>
        <w:t xml:space="preserve">ОУ ДОД ЦДТ согласовывает с </w:t>
      </w:r>
      <w:r w:rsidR="00965017">
        <w:rPr>
          <w:sz w:val="28"/>
          <w:szCs w:val="28"/>
        </w:rPr>
        <w:t>управлением образования а</w:t>
      </w:r>
      <w:r w:rsidR="00DB4E23" w:rsidRPr="00D84853">
        <w:rPr>
          <w:sz w:val="28"/>
          <w:szCs w:val="28"/>
        </w:rPr>
        <w:t>дминистрации города Невинномысска данное Положение, Положение «О расходовании средств», полученных от предоставления платных дополнительных образовательных услуг.</w:t>
      </w:r>
    </w:p>
    <w:p w:rsidR="00965017" w:rsidRDefault="005B03BC" w:rsidP="009650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B4E23" w:rsidRPr="00D84853">
        <w:rPr>
          <w:sz w:val="28"/>
          <w:szCs w:val="28"/>
        </w:rPr>
        <w:t>3.3.</w:t>
      </w:r>
      <w:r w:rsidR="00DB4E23" w:rsidRPr="00D84853">
        <w:rPr>
          <w:sz w:val="28"/>
          <w:szCs w:val="28"/>
        </w:rPr>
        <w:tab/>
        <w:t>Платные дополнительные образовательные услуги оказываются на условиях определенных в договоре между М</w:t>
      </w:r>
      <w:r w:rsidR="00354BBB">
        <w:rPr>
          <w:sz w:val="28"/>
          <w:szCs w:val="28"/>
        </w:rPr>
        <w:t>Б</w:t>
      </w:r>
      <w:r w:rsidR="00DB4E23" w:rsidRPr="00D84853">
        <w:rPr>
          <w:sz w:val="28"/>
          <w:szCs w:val="28"/>
        </w:rPr>
        <w:t>ОУ ДОД</w:t>
      </w:r>
      <w:r w:rsidR="00E70973">
        <w:rPr>
          <w:sz w:val="28"/>
          <w:szCs w:val="28"/>
        </w:rPr>
        <w:t xml:space="preserve"> </w:t>
      </w:r>
      <w:r w:rsidR="00DB4E23" w:rsidRPr="00D84853">
        <w:rPr>
          <w:sz w:val="28"/>
          <w:szCs w:val="28"/>
        </w:rPr>
        <w:t xml:space="preserve"> ЦДТ и: заказчиком услуг. Заказчиками услуг могут быть родители </w:t>
      </w:r>
      <w:r w:rsidR="00E8453C">
        <w:rPr>
          <w:sz w:val="28"/>
          <w:szCs w:val="28"/>
        </w:rPr>
        <w:t>об</w:t>
      </w:r>
      <w:r w:rsidR="00DB4E23" w:rsidRPr="00D84853">
        <w:rPr>
          <w:sz w:val="28"/>
          <w:szCs w:val="28"/>
        </w:rPr>
        <w:t>уча</w:t>
      </w:r>
      <w:r w:rsidR="00E8453C">
        <w:rPr>
          <w:sz w:val="28"/>
          <w:szCs w:val="28"/>
        </w:rPr>
        <w:t>ю</w:t>
      </w:r>
      <w:r w:rsidR="00DB4E23" w:rsidRPr="00D84853">
        <w:rPr>
          <w:sz w:val="28"/>
          <w:szCs w:val="28"/>
        </w:rPr>
        <w:t>щихся (законные представители).</w:t>
      </w:r>
      <w:r w:rsidR="00965017">
        <w:rPr>
          <w:sz w:val="28"/>
          <w:szCs w:val="28"/>
        </w:rPr>
        <w:t xml:space="preserve"> Договор заключается в письменной форме, в двух экземплярах, по одному для каждой из сторон договора и должен содержать следующие сведения:</w:t>
      </w:r>
    </w:p>
    <w:p w:rsidR="00965017" w:rsidRDefault="00965017" w:rsidP="009650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учреждения (исполнителя) и место его нахождения;</w:t>
      </w:r>
    </w:p>
    <w:p w:rsidR="00965017" w:rsidRDefault="00965017" w:rsidP="009650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реквизиты сторон;</w:t>
      </w:r>
    </w:p>
    <w:p w:rsidR="00965017" w:rsidRDefault="00965017" w:rsidP="009650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сроки оказания платной</w:t>
      </w:r>
      <w:r w:rsidR="00E8453C">
        <w:rPr>
          <w:sz w:val="28"/>
          <w:szCs w:val="28"/>
        </w:rPr>
        <w:t xml:space="preserve"> образовательной</w:t>
      </w:r>
      <w:r>
        <w:rPr>
          <w:sz w:val="28"/>
          <w:szCs w:val="28"/>
        </w:rPr>
        <w:t xml:space="preserve"> услуги;</w:t>
      </w:r>
    </w:p>
    <w:p w:rsidR="00965017" w:rsidRDefault="00965017" w:rsidP="009650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платных </w:t>
      </w:r>
      <w:r w:rsidR="00E8453C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услуг, их стоимость и порядок оплаты;</w:t>
      </w:r>
    </w:p>
    <w:p w:rsidR="00965017" w:rsidRDefault="00965017" w:rsidP="009650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другие необходимые сведения, связанные со спецификой оказываемых платных </w:t>
      </w:r>
      <w:r w:rsidR="00E8453C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услуг;</w:t>
      </w:r>
    </w:p>
    <w:p w:rsidR="00DB4E23" w:rsidRPr="00D84853" w:rsidRDefault="009D7BB3" w:rsidP="005B03BC">
      <w:pPr>
        <w:ind w:firstLine="708"/>
        <w:rPr>
          <w:sz w:val="28"/>
          <w:szCs w:val="28"/>
        </w:rPr>
        <w:sectPr w:rsidR="00DB4E23" w:rsidRPr="00D84853" w:rsidSect="008F31E8">
          <w:footerReference w:type="even" r:id="rId6"/>
          <w:footerReference w:type="default" r:id="rId7"/>
          <w:pgSz w:w="11907" w:h="16839" w:code="9"/>
          <w:pgMar w:top="1134" w:right="850" w:bottom="1134" w:left="1701" w:header="720" w:footer="720" w:gutter="0"/>
          <w:cols w:space="60"/>
          <w:noEndnote/>
          <w:docGrid w:linePitch="326"/>
        </w:sectPr>
      </w:pPr>
      <w:r>
        <w:rPr>
          <w:sz w:val="28"/>
          <w:szCs w:val="28"/>
        </w:rPr>
        <w:t>подписи сторон договора</w:t>
      </w:r>
    </w:p>
    <w:p w:rsidR="00DB4E23" w:rsidRPr="00D84853" w:rsidRDefault="005B03BC" w:rsidP="00DB4E2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DB4E23" w:rsidRPr="00D84853">
        <w:rPr>
          <w:sz w:val="28"/>
          <w:szCs w:val="28"/>
        </w:rPr>
        <w:t>3.4</w:t>
      </w:r>
      <w:r>
        <w:rPr>
          <w:sz w:val="28"/>
          <w:szCs w:val="28"/>
        </w:rPr>
        <w:t>.</w:t>
      </w:r>
      <w:r w:rsidR="00DB4E23" w:rsidRPr="00D84853">
        <w:rPr>
          <w:sz w:val="28"/>
          <w:szCs w:val="28"/>
        </w:rPr>
        <w:tab/>
        <w:t>М</w:t>
      </w:r>
      <w:r>
        <w:rPr>
          <w:sz w:val="28"/>
          <w:szCs w:val="28"/>
        </w:rPr>
        <w:t>Б</w:t>
      </w:r>
      <w:r w:rsidR="00DB4E23" w:rsidRPr="00D84853">
        <w:rPr>
          <w:sz w:val="28"/>
          <w:szCs w:val="28"/>
        </w:rPr>
        <w:t xml:space="preserve">ОУ ДОД </w:t>
      </w:r>
      <w:r>
        <w:rPr>
          <w:sz w:val="28"/>
          <w:szCs w:val="28"/>
        </w:rPr>
        <w:t xml:space="preserve"> </w:t>
      </w:r>
      <w:r w:rsidR="00DB4E23" w:rsidRPr="00D84853">
        <w:rPr>
          <w:sz w:val="28"/>
          <w:szCs w:val="28"/>
        </w:rPr>
        <w:t xml:space="preserve">ЦДТ обеспечивает доступность для всех участников образовательного процесса (родителей, </w:t>
      </w:r>
      <w:r w:rsidR="00204EF2">
        <w:rPr>
          <w:sz w:val="28"/>
          <w:szCs w:val="28"/>
        </w:rPr>
        <w:t>об</w:t>
      </w:r>
      <w:r w:rsidR="00DB4E23" w:rsidRPr="00D84853">
        <w:rPr>
          <w:sz w:val="28"/>
          <w:szCs w:val="28"/>
        </w:rPr>
        <w:t>уча</w:t>
      </w:r>
      <w:r w:rsidR="00204EF2">
        <w:rPr>
          <w:sz w:val="28"/>
          <w:szCs w:val="28"/>
        </w:rPr>
        <w:t>ю</w:t>
      </w:r>
      <w:r w:rsidR="00DB4E23" w:rsidRPr="00D84853">
        <w:rPr>
          <w:sz w:val="28"/>
          <w:szCs w:val="28"/>
        </w:rPr>
        <w:t>щихся, педагогов) к следующей информации:</w:t>
      </w:r>
    </w:p>
    <w:p w:rsidR="00DB4E23" w:rsidRPr="00D84853" w:rsidRDefault="00DB4E23" w:rsidP="00DB4E23">
      <w:pPr>
        <w:jc w:val="both"/>
        <w:rPr>
          <w:sz w:val="28"/>
          <w:szCs w:val="28"/>
        </w:rPr>
      </w:pPr>
      <w:r w:rsidRPr="00D84853">
        <w:rPr>
          <w:sz w:val="28"/>
          <w:szCs w:val="28"/>
        </w:rPr>
        <w:t>- условия предоставления платных дополнительных образовательных услуг;</w:t>
      </w:r>
    </w:p>
    <w:p w:rsidR="00DB4E23" w:rsidRPr="00D84853" w:rsidRDefault="00DB4E23" w:rsidP="00DB4E23">
      <w:pPr>
        <w:jc w:val="both"/>
        <w:rPr>
          <w:sz w:val="28"/>
          <w:szCs w:val="28"/>
        </w:rPr>
      </w:pPr>
      <w:r w:rsidRPr="00D84853">
        <w:rPr>
          <w:sz w:val="28"/>
          <w:szCs w:val="28"/>
        </w:rPr>
        <w:t>- размер оплаты за предоставляемые платные дополнительные образовательные услуги;</w:t>
      </w:r>
    </w:p>
    <w:p w:rsidR="00DB4E23" w:rsidRPr="00D84853" w:rsidRDefault="00DB4E23" w:rsidP="00DB4E23">
      <w:pPr>
        <w:jc w:val="both"/>
        <w:rPr>
          <w:sz w:val="28"/>
          <w:szCs w:val="28"/>
        </w:rPr>
      </w:pPr>
      <w:r w:rsidRPr="00D84853">
        <w:rPr>
          <w:sz w:val="28"/>
          <w:szCs w:val="28"/>
        </w:rPr>
        <w:t>- нормативные акты, регламентирующие порядок и условия предоставления платных дополнительных образовательных услуг.</w:t>
      </w:r>
    </w:p>
    <w:p w:rsidR="00DB4E23" w:rsidRPr="00D84853" w:rsidRDefault="005B03BC" w:rsidP="00DB4E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B4E23" w:rsidRPr="00D84853">
        <w:rPr>
          <w:sz w:val="28"/>
          <w:szCs w:val="28"/>
        </w:rPr>
        <w:t>3.5</w:t>
      </w:r>
      <w:r w:rsidR="00204EF2">
        <w:rPr>
          <w:sz w:val="28"/>
          <w:szCs w:val="28"/>
        </w:rPr>
        <w:t>.</w:t>
      </w:r>
      <w:r w:rsidR="00DB4E23" w:rsidRPr="00D84853">
        <w:rPr>
          <w:sz w:val="28"/>
          <w:szCs w:val="28"/>
        </w:rPr>
        <w:t xml:space="preserve"> Работа по ведению учета финансовых операций по предоставлению платных дополнительных образовательных услуг производится централизованной бухгалтерией </w:t>
      </w:r>
      <w:r>
        <w:rPr>
          <w:sz w:val="28"/>
          <w:szCs w:val="28"/>
        </w:rPr>
        <w:t>управления</w:t>
      </w:r>
      <w:r w:rsidR="00DB4E23" w:rsidRPr="00D84853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а</w:t>
      </w:r>
      <w:r w:rsidR="00DB4E23" w:rsidRPr="00D84853">
        <w:rPr>
          <w:sz w:val="28"/>
          <w:szCs w:val="28"/>
        </w:rPr>
        <w:t xml:space="preserve">дминистрации города Невинномысска. Средства, получаемые от предоставления платных дополнительных образовательных услуг, зачисляются на </w:t>
      </w:r>
      <w:r w:rsidR="00204EF2">
        <w:rPr>
          <w:sz w:val="28"/>
          <w:szCs w:val="28"/>
        </w:rPr>
        <w:t xml:space="preserve">лицевой </w:t>
      </w:r>
      <w:r w:rsidR="00DB4E23" w:rsidRPr="00D84853">
        <w:rPr>
          <w:sz w:val="28"/>
          <w:szCs w:val="28"/>
        </w:rPr>
        <w:t xml:space="preserve">счет </w:t>
      </w:r>
      <w:r w:rsidR="00204EF2">
        <w:rPr>
          <w:sz w:val="28"/>
          <w:szCs w:val="28"/>
        </w:rPr>
        <w:t>учреждения, открытый в органах Федерального казначейства</w:t>
      </w:r>
      <w:r w:rsidR="00DB4E23" w:rsidRPr="00D84853">
        <w:rPr>
          <w:sz w:val="28"/>
          <w:szCs w:val="28"/>
        </w:rPr>
        <w:t>.</w:t>
      </w:r>
    </w:p>
    <w:p w:rsidR="00DB4E23" w:rsidRPr="00D84853" w:rsidRDefault="005B03BC" w:rsidP="00DB4E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B4E23" w:rsidRPr="00D84853">
        <w:rPr>
          <w:sz w:val="28"/>
          <w:szCs w:val="28"/>
        </w:rPr>
        <w:t xml:space="preserve">3.6 Учет доходов и расходов ведется ежемесячно. Оплата труда педагогов, сотрудников осуществляется согласно табеля учета рабочего времени, подаваемого заместителем директора  по АХЧ в централизованную бухгалтерию </w:t>
      </w:r>
      <w:r>
        <w:rPr>
          <w:sz w:val="28"/>
          <w:szCs w:val="28"/>
        </w:rPr>
        <w:t>управления</w:t>
      </w:r>
      <w:r w:rsidR="00DB4E23" w:rsidRPr="00D84853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а</w:t>
      </w:r>
      <w:r w:rsidR="00DB4E23" w:rsidRPr="00D84853">
        <w:rPr>
          <w:sz w:val="28"/>
          <w:szCs w:val="28"/>
        </w:rPr>
        <w:t>дминистрации города Невинномысска.</w:t>
      </w:r>
    </w:p>
    <w:p w:rsidR="00DB4E23" w:rsidRPr="00D84853" w:rsidRDefault="005B03BC" w:rsidP="00DB4E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B4E23" w:rsidRPr="00D84853">
        <w:rPr>
          <w:sz w:val="28"/>
          <w:szCs w:val="28"/>
        </w:rPr>
        <w:t xml:space="preserve">3.7 Работники, привлекаемые к оказанию дополнительных платных образовательных услуг, получают заработную плату за фактически отработанное время. </w:t>
      </w:r>
    </w:p>
    <w:p w:rsidR="00DB4E23" w:rsidRPr="00D84853" w:rsidRDefault="00DB4E23" w:rsidP="00DB4E23">
      <w:pPr>
        <w:rPr>
          <w:sz w:val="28"/>
          <w:szCs w:val="28"/>
        </w:rPr>
      </w:pPr>
    </w:p>
    <w:p w:rsidR="00DB4E23" w:rsidRPr="00D84853" w:rsidRDefault="00DB4E23" w:rsidP="00DB4E23">
      <w:pPr>
        <w:jc w:val="center"/>
        <w:rPr>
          <w:sz w:val="28"/>
          <w:szCs w:val="28"/>
        </w:rPr>
      </w:pPr>
      <w:r w:rsidRPr="00D84853">
        <w:rPr>
          <w:sz w:val="28"/>
          <w:szCs w:val="28"/>
        </w:rPr>
        <w:t>IV. ОТВЕТСТВЕННОСТЬ М</w:t>
      </w:r>
      <w:r w:rsidR="00354BBB">
        <w:rPr>
          <w:sz w:val="28"/>
          <w:szCs w:val="28"/>
        </w:rPr>
        <w:t>Б</w:t>
      </w:r>
      <w:r w:rsidRPr="00D84853">
        <w:rPr>
          <w:sz w:val="28"/>
          <w:szCs w:val="28"/>
        </w:rPr>
        <w:t>ОУ ДОД ЦДТ И ДОЛЖНОСТНЫХ ЛИЦ</w:t>
      </w:r>
    </w:p>
    <w:p w:rsidR="00DB4E23" w:rsidRPr="00D84853" w:rsidRDefault="00DB4E23" w:rsidP="00DB4E23">
      <w:pPr>
        <w:rPr>
          <w:sz w:val="28"/>
          <w:szCs w:val="28"/>
        </w:rPr>
      </w:pPr>
    </w:p>
    <w:p w:rsidR="00DB4E23" w:rsidRPr="00D84853" w:rsidRDefault="005B03BC" w:rsidP="00DB4E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B4E23" w:rsidRPr="00D84853">
        <w:rPr>
          <w:sz w:val="28"/>
          <w:szCs w:val="28"/>
        </w:rPr>
        <w:t>4.1</w:t>
      </w:r>
      <w:r w:rsidR="00E36A60">
        <w:rPr>
          <w:sz w:val="28"/>
          <w:szCs w:val="28"/>
        </w:rPr>
        <w:t>.</w:t>
      </w:r>
      <w:r w:rsidR="00DB4E23" w:rsidRPr="00D84853">
        <w:rPr>
          <w:sz w:val="28"/>
          <w:szCs w:val="28"/>
        </w:rPr>
        <w:t xml:space="preserve"> М</w:t>
      </w:r>
      <w:r>
        <w:rPr>
          <w:sz w:val="28"/>
          <w:szCs w:val="28"/>
        </w:rPr>
        <w:t>БОУ ДОД ЦДТ</w:t>
      </w:r>
      <w:r w:rsidR="00DB4E23" w:rsidRPr="00D84853">
        <w:rPr>
          <w:sz w:val="28"/>
          <w:szCs w:val="28"/>
        </w:rPr>
        <w:t xml:space="preserve">  при оказании: платных дополнительных образовательных услуг является исполнителем данных услуг.</w:t>
      </w:r>
    </w:p>
    <w:p w:rsidR="00DB4E23" w:rsidRPr="00D84853" w:rsidRDefault="005B03BC" w:rsidP="00DB4E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B4E23" w:rsidRPr="00D84853">
        <w:rPr>
          <w:sz w:val="28"/>
          <w:szCs w:val="28"/>
        </w:rPr>
        <w:t>4.2</w:t>
      </w:r>
      <w:r w:rsidR="00E36A60">
        <w:rPr>
          <w:sz w:val="28"/>
          <w:szCs w:val="28"/>
        </w:rPr>
        <w:t>.</w:t>
      </w:r>
      <w:r w:rsidR="00DB4E23" w:rsidRPr="00D84853">
        <w:rPr>
          <w:sz w:val="28"/>
          <w:szCs w:val="28"/>
        </w:rPr>
        <w:t xml:space="preserve"> Перед заказчиками услуг (родителями, законными представителями) М</w:t>
      </w:r>
      <w:r>
        <w:rPr>
          <w:sz w:val="28"/>
          <w:szCs w:val="28"/>
        </w:rPr>
        <w:t>БОУ ДОД ЦДТ</w:t>
      </w:r>
      <w:r w:rsidR="00DB4E23" w:rsidRPr="00D84853">
        <w:rPr>
          <w:sz w:val="28"/>
          <w:szCs w:val="28"/>
        </w:rPr>
        <w:t xml:space="preserve"> несет ответственность согласно действующему гражданскому законодательству:</w:t>
      </w:r>
    </w:p>
    <w:p w:rsidR="00DB4E23" w:rsidRPr="00D84853" w:rsidRDefault="00DB4E23" w:rsidP="00DB4E23">
      <w:pPr>
        <w:jc w:val="both"/>
        <w:rPr>
          <w:sz w:val="28"/>
          <w:szCs w:val="28"/>
        </w:rPr>
      </w:pPr>
      <w:r w:rsidRPr="00D84853">
        <w:rPr>
          <w:sz w:val="28"/>
          <w:szCs w:val="28"/>
        </w:rPr>
        <w:t>- за выполнение обязательств в полном объеме (по количеству часов и по реализации учебных, развивающих, оздоровительных, досуговых программ, указанной в договоре) и с качеством, заявленным М</w:t>
      </w:r>
      <w:r w:rsidR="005B03BC">
        <w:rPr>
          <w:sz w:val="28"/>
          <w:szCs w:val="28"/>
        </w:rPr>
        <w:t>Б</w:t>
      </w:r>
      <w:r w:rsidRPr="00D84853">
        <w:rPr>
          <w:sz w:val="28"/>
          <w:szCs w:val="28"/>
        </w:rPr>
        <w:t>ОУ ДОД ЦДТ  в договоре на оказание платных дополнительных образовательных услуг.</w:t>
      </w:r>
    </w:p>
    <w:p w:rsidR="00DB4E23" w:rsidRPr="00D84853" w:rsidRDefault="00DB4E23" w:rsidP="00DB4E23">
      <w:pPr>
        <w:jc w:val="both"/>
        <w:rPr>
          <w:sz w:val="28"/>
          <w:szCs w:val="28"/>
        </w:rPr>
      </w:pPr>
      <w:r w:rsidRPr="00D84853">
        <w:rPr>
          <w:sz w:val="28"/>
          <w:szCs w:val="28"/>
        </w:rPr>
        <w:t>- за выполнение учебных, развивающих, оздоровительных, досуговых программ, в указанные в договоре сроки; за жизнь и здоровье детей во время оказания платных дополнительных образовательных услуг в М</w:t>
      </w:r>
      <w:r w:rsidR="005B03BC">
        <w:rPr>
          <w:sz w:val="28"/>
          <w:szCs w:val="28"/>
        </w:rPr>
        <w:t xml:space="preserve">БОУ ДОД </w:t>
      </w:r>
      <w:r w:rsidRPr="00D84853">
        <w:rPr>
          <w:sz w:val="28"/>
          <w:szCs w:val="28"/>
        </w:rPr>
        <w:t>ЦДТ.</w:t>
      </w:r>
    </w:p>
    <w:p w:rsidR="00DB4E23" w:rsidRPr="00D84853" w:rsidRDefault="00DB4E23" w:rsidP="00DB4E23">
      <w:pPr>
        <w:jc w:val="both"/>
        <w:rPr>
          <w:sz w:val="28"/>
          <w:szCs w:val="28"/>
        </w:rPr>
      </w:pPr>
      <w:r w:rsidRPr="00D84853">
        <w:rPr>
          <w:sz w:val="28"/>
          <w:szCs w:val="28"/>
        </w:rPr>
        <w:t>- за безопасные условия прохождение учебного, воспитательного процесса, процесса проведения досуговых мероприятий;</w:t>
      </w:r>
    </w:p>
    <w:p w:rsidR="00DB4E23" w:rsidRPr="00D84853" w:rsidRDefault="00DB4E23" w:rsidP="00DB4E23">
      <w:pPr>
        <w:jc w:val="both"/>
        <w:rPr>
          <w:sz w:val="28"/>
          <w:szCs w:val="28"/>
        </w:rPr>
      </w:pPr>
      <w:r w:rsidRPr="00D84853">
        <w:rPr>
          <w:sz w:val="28"/>
          <w:szCs w:val="28"/>
        </w:rPr>
        <w:t>- за иные условия, предусмотренные законодательством Российской  Федерации.</w:t>
      </w:r>
    </w:p>
    <w:p w:rsidR="00DB4E23" w:rsidRPr="00D84853" w:rsidRDefault="005B03BC" w:rsidP="00DB4E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7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B4E23" w:rsidRPr="00D84853">
        <w:rPr>
          <w:sz w:val="28"/>
          <w:szCs w:val="28"/>
        </w:rPr>
        <w:t>4.3</w:t>
      </w:r>
      <w:r w:rsidR="00E36A60">
        <w:rPr>
          <w:sz w:val="28"/>
          <w:szCs w:val="28"/>
        </w:rPr>
        <w:t>.</w:t>
      </w:r>
      <w:r w:rsidR="00DB4E23" w:rsidRPr="00D84853">
        <w:rPr>
          <w:sz w:val="28"/>
          <w:szCs w:val="28"/>
        </w:rPr>
        <w:t xml:space="preserve"> Кроме ответственности перед заказчиками, М</w:t>
      </w:r>
      <w:r>
        <w:rPr>
          <w:sz w:val="28"/>
          <w:szCs w:val="28"/>
        </w:rPr>
        <w:t xml:space="preserve">БОУ ДОД </w:t>
      </w:r>
      <w:r w:rsidR="00DB4E23" w:rsidRPr="00D84853">
        <w:rPr>
          <w:sz w:val="28"/>
          <w:szCs w:val="28"/>
        </w:rPr>
        <w:t xml:space="preserve">ЦДТ несет ответственность за соблюдение законодательства о труде и охране труда. </w:t>
      </w:r>
    </w:p>
    <w:p w:rsidR="00DB4E23" w:rsidRPr="00D84853" w:rsidRDefault="00DB4E23" w:rsidP="00DB4E23">
      <w:pPr>
        <w:jc w:val="both"/>
        <w:rPr>
          <w:sz w:val="28"/>
          <w:szCs w:val="28"/>
        </w:rPr>
      </w:pPr>
    </w:p>
    <w:p w:rsidR="00DB4E23" w:rsidRPr="00D84853" w:rsidRDefault="005B03BC" w:rsidP="00DB4E2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DB4E23" w:rsidRPr="00D84853">
        <w:rPr>
          <w:sz w:val="28"/>
          <w:szCs w:val="28"/>
        </w:rPr>
        <w:t>4.4</w:t>
      </w:r>
      <w:r w:rsidR="00E36A60">
        <w:rPr>
          <w:sz w:val="28"/>
          <w:szCs w:val="28"/>
        </w:rPr>
        <w:t>.</w:t>
      </w:r>
      <w:r w:rsidR="00DB4E23" w:rsidRPr="00D84853">
        <w:rPr>
          <w:sz w:val="28"/>
          <w:szCs w:val="28"/>
        </w:rPr>
        <w:t xml:space="preserve"> Директор М</w:t>
      </w:r>
      <w:r w:rsidR="002A0838">
        <w:rPr>
          <w:sz w:val="28"/>
          <w:szCs w:val="28"/>
        </w:rPr>
        <w:t>Б</w:t>
      </w:r>
      <w:r w:rsidR="00DB4E23" w:rsidRPr="00D84853">
        <w:rPr>
          <w:sz w:val="28"/>
          <w:szCs w:val="28"/>
        </w:rPr>
        <w:t>ОУ ДОД ЦДТ несет ответствен</w:t>
      </w:r>
      <w:r>
        <w:rPr>
          <w:sz w:val="28"/>
          <w:szCs w:val="28"/>
        </w:rPr>
        <w:t xml:space="preserve">ность за соблюдение действующих </w:t>
      </w:r>
      <w:r w:rsidR="00DB4E23" w:rsidRPr="00D84853">
        <w:rPr>
          <w:sz w:val="28"/>
          <w:szCs w:val="28"/>
        </w:rPr>
        <w:t>нормативных документов в сфере оказания платных дополнительных образовательных   услуг, а также гражданского, трудового,  административного и уголовного законодательства, при оказании платных дополнительных образовательных услуг в М</w:t>
      </w:r>
      <w:r w:rsidR="002A0838">
        <w:rPr>
          <w:sz w:val="28"/>
          <w:szCs w:val="28"/>
        </w:rPr>
        <w:t>Б</w:t>
      </w:r>
      <w:r w:rsidR="00DB4E23" w:rsidRPr="00D84853">
        <w:rPr>
          <w:sz w:val="28"/>
          <w:szCs w:val="28"/>
        </w:rPr>
        <w:t>ОУ ДОД ЦДТ и при заключении договоров на оказание этих услуг.</w:t>
      </w:r>
    </w:p>
    <w:p w:rsidR="00DB4E23" w:rsidRDefault="002B6811" w:rsidP="00DB4E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B4E23" w:rsidRPr="00D84853">
        <w:rPr>
          <w:sz w:val="28"/>
          <w:szCs w:val="28"/>
        </w:rPr>
        <w:t>4.5</w:t>
      </w:r>
      <w:r w:rsidR="00E36A60">
        <w:rPr>
          <w:sz w:val="28"/>
          <w:szCs w:val="28"/>
        </w:rPr>
        <w:t>.</w:t>
      </w:r>
      <w:r w:rsidR="00DB4E23" w:rsidRPr="00D84853">
        <w:rPr>
          <w:sz w:val="28"/>
          <w:szCs w:val="28"/>
        </w:rPr>
        <w:t xml:space="preserve"> Контроль за организацией и условиями предоставления платных дополнительных образовательных услуг, а также за соответствием действующему законодательству нормативных актов и приказов, изданных директором М</w:t>
      </w:r>
      <w:r w:rsidR="002A0838">
        <w:rPr>
          <w:sz w:val="28"/>
          <w:szCs w:val="28"/>
        </w:rPr>
        <w:t>Б</w:t>
      </w:r>
      <w:r w:rsidR="00DB4E23" w:rsidRPr="00D84853">
        <w:rPr>
          <w:sz w:val="28"/>
          <w:szCs w:val="28"/>
        </w:rPr>
        <w:t>ОУ ДОД ЦДТ  об организации предоставления платных дополнительных образовательных услуг в М</w:t>
      </w:r>
      <w:r w:rsidR="002A0838">
        <w:rPr>
          <w:sz w:val="28"/>
          <w:szCs w:val="28"/>
        </w:rPr>
        <w:t>Б</w:t>
      </w:r>
      <w:r w:rsidR="00DB4E23" w:rsidRPr="00D84853">
        <w:rPr>
          <w:sz w:val="28"/>
          <w:szCs w:val="28"/>
        </w:rPr>
        <w:t>ОУ ДОД ЦДТ осуществляется отделом образования администрации города Невинномысска, другими государственными органами и организациями, на которые в соответствии с законами и иными правовыми актами РФ возложена проверка деятельности  М</w:t>
      </w:r>
      <w:r w:rsidR="002A0838">
        <w:rPr>
          <w:sz w:val="28"/>
          <w:szCs w:val="28"/>
        </w:rPr>
        <w:t>Б</w:t>
      </w:r>
      <w:r w:rsidR="00DB4E23" w:rsidRPr="00D84853">
        <w:rPr>
          <w:sz w:val="28"/>
          <w:szCs w:val="28"/>
        </w:rPr>
        <w:t>ОУ ДОД ЦДТ.</w:t>
      </w:r>
    </w:p>
    <w:p w:rsidR="001F7BF4" w:rsidRDefault="001F7BF4" w:rsidP="00DB4E23">
      <w:pPr>
        <w:jc w:val="both"/>
        <w:rPr>
          <w:sz w:val="28"/>
          <w:szCs w:val="28"/>
        </w:rPr>
      </w:pPr>
    </w:p>
    <w:p w:rsidR="001F7BF4" w:rsidRDefault="001F7BF4" w:rsidP="001F7BF4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ПОРЯДОК ПОЛУЧЕНИЯ И РАСХОДОВАНИЯ СРЕДСТВ.</w:t>
      </w:r>
    </w:p>
    <w:p w:rsidR="001F7BF4" w:rsidRDefault="001F7BF4" w:rsidP="001F7BF4">
      <w:pPr>
        <w:jc w:val="center"/>
        <w:rPr>
          <w:sz w:val="28"/>
          <w:szCs w:val="28"/>
        </w:rPr>
      </w:pPr>
    </w:p>
    <w:p w:rsidR="001F7BF4" w:rsidRDefault="001F7BF4" w:rsidP="001F7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5.1. На оказание каждой дополнительной платной образовательной услуги составляется смета расходов в расчете на одного получателя этой услуги. Смета рассчитывается в целом на группу получателей каждого вида услуги, затем определяется цена этой услуги в расчете на одного получателя.</w:t>
      </w:r>
    </w:p>
    <w:p w:rsidR="001F7BF4" w:rsidRDefault="001F7BF4" w:rsidP="001F7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5.2. </w:t>
      </w:r>
      <w:r w:rsidR="00CC5CCF">
        <w:rPr>
          <w:sz w:val="28"/>
          <w:szCs w:val="28"/>
        </w:rPr>
        <w:t>В случае предоставления получателю ряда дополнительных платных образовательных услуг смета может рассчитываться по комплексу дополнительных  платных образовательных услуг.</w:t>
      </w:r>
    </w:p>
    <w:p w:rsidR="00EC0EC2" w:rsidRDefault="00EC0EC2" w:rsidP="001F7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5.3. Учреждение обязано ознакомить получателей дополнительной платной образовательной услуги по их просьбе со сметой в целом и в расчете на одного получателя.</w:t>
      </w:r>
    </w:p>
    <w:p w:rsidR="00EC0EC2" w:rsidRDefault="00EC0EC2" w:rsidP="001F7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5.4. Смета разрабатывается непосредственно учреждением, утверждается его учредителем (управлением образования администрации города).</w:t>
      </w:r>
    </w:p>
    <w:p w:rsidR="00EC0EC2" w:rsidRDefault="00EC0EC2" w:rsidP="001F7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5.5. Доходы от оказания дополнительных платных образовательных услуг</w:t>
      </w:r>
      <w:r w:rsidR="00991E20">
        <w:rPr>
          <w:sz w:val="28"/>
          <w:szCs w:val="28"/>
        </w:rPr>
        <w:t xml:space="preserve"> полностью реинвестируются в учреждении в соответствии со сметой расходов. Суммы превышения доходов над расходами используются исключительно в соответствии со сметой расходов.</w:t>
      </w:r>
    </w:p>
    <w:p w:rsidR="00991E20" w:rsidRDefault="00991E20" w:rsidP="001F7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5.6. Учреждение вправе по своему усмотрению расходовать средства, полученные от оказания дополнительных платных образовательных услуг, в соответствии со сметой доходов и расходов. Полученный доход находится в полном </w:t>
      </w:r>
      <w:r w:rsidR="0003163B">
        <w:rPr>
          <w:sz w:val="28"/>
          <w:szCs w:val="28"/>
        </w:rPr>
        <w:t>распоряжении учреждения и расходуется ими по своему усмотрению на основании сметы расходов на:</w:t>
      </w:r>
    </w:p>
    <w:p w:rsidR="0003163B" w:rsidRDefault="0003163B" w:rsidP="001F7BF4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и совершенствование учебно-образовательного процесса;</w:t>
      </w:r>
    </w:p>
    <w:p w:rsidR="0003163B" w:rsidRDefault="0003163B" w:rsidP="001F7BF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массовых мероприятий;</w:t>
      </w:r>
    </w:p>
    <w:p w:rsidR="0003163B" w:rsidRDefault="0003163B" w:rsidP="001F7BF4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материальной базы;</w:t>
      </w:r>
    </w:p>
    <w:p w:rsidR="0003163B" w:rsidRDefault="0003163B" w:rsidP="001F7BF4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заработной платы сотрудникам, занятым в предоставлении платных образовательных услуг.</w:t>
      </w:r>
    </w:p>
    <w:p w:rsidR="0003163B" w:rsidRDefault="0003163B" w:rsidP="001F7BF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5.7. Учреждение вправе привлекать специалистов для оказания дополнительных платных образовательных услуг по гражданскому и срочному трудовым договорам.</w:t>
      </w:r>
    </w:p>
    <w:p w:rsidR="0003163B" w:rsidRDefault="0003163B" w:rsidP="001F7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5.8. Оплата за дополнительные платные образовательные услуги может производиться как в безналичном порядке, так и наличными деньгами. Безналичные расчеты производятся через банки и средства зачисляются на расчетный счет.</w:t>
      </w:r>
    </w:p>
    <w:p w:rsidR="0003163B" w:rsidRDefault="0003163B" w:rsidP="001F7BF4">
      <w:pPr>
        <w:jc w:val="both"/>
        <w:rPr>
          <w:sz w:val="28"/>
          <w:szCs w:val="28"/>
        </w:rPr>
      </w:pPr>
      <w:r>
        <w:rPr>
          <w:sz w:val="28"/>
          <w:szCs w:val="28"/>
        </w:rPr>
        <w:t>Расчеты наличными деньгами производятся путем внесения сумм через кассу управления образования.</w:t>
      </w:r>
      <w:r w:rsidR="00A55BC7">
        <w:rPr>
          <w:sz w:val="28"/>
          <w:szCs w:val="28"/>
        </w:rPr>
        <w:t xml:space="preserve"> Принятые </w:t>
      </w:r>
      <w:r>
        <w:rPr>
          <w:sz w:val="28"/>
          <w:szCs w:val="28"/>
        </w:rPr>
        <w:t xml:space="preserve"> </w:t>
      </w:r>
      <w:r w:rsidR="00A55BC7">
        <w:rPr>
          <w:sz w:val="28"/>
          <w:szCs w:val="28"/>
        </w:rPr>
        <w:t>денежные средства зачисляются на расчетный счет бюджета города. Расходование этих средств без предварительного зачисления на указанный счет не допускается.</w:t>
      </w:r>
    </w:p>
    <w:p w:rsidR="00A55BC7" w:rsidRDefault="00A55BC7" w:rsidP="001F7BF4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соглашению сторон дополнительных платных образовательных услуг может осуществляться за счет спонсорских средств или иных целевых поступлений.</w:t>
      </w:r>
    </w:p>
    <w:p w:rsidR="00A55BC7" w:rsidRDefault="00A55BC7" w:rsidP="001F7BF4">
      <w:pPr>
        <w:jc w:val="both"/>
        <w:rPr>
          <w:sz w:val="28"/>
          <w:szCs w:val="28"/>
        </w:rPr>
      </w:pPr>
    </w:p>
    <w:p w:rsidR="00A55BC7" w:rsidRDefault="00C022E2" w:rsidP="00C022E2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 ЗАКЛЮЧИТЕЛЬНАЯ ЧАСТЬ</w:t>
      </w:r>
    </w:p>
    <w:p w:rsidR="00C022E2" w:rsidRDefault="00C022E2" w:rsidP="00C022E2">
      <w:pPr>
        <w:jc w:val="center"/>
        <w:rPr>
          <w:sz w:val="28"/>
          <w:szCs w:val="28"/>
        </w:rPr>
      </w:pPr>
    </w:p>
    <w:p w:rsidR="00C022E2" w:rsidRDefault="00C022E2" w:rsidP="00C022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6.1. Контроль за использованием средств полученных от дополнительных платных образовательных услуг осуществляется в соответствии с бюджетным кодексом Российской Федерации и Положением о бюджетном процессе в городе Невинномысске.</w:t>
      </w:r>
    </w:p>
    <w:p w:rsidR="00C022E2" w:rsidRDefault="00C022E2" w:rsidP="00C022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6.2. </w:t>
      </w:r>
      <w:r w:rsidR="001C5967">
        <w:rPr>
          <w:sz w:val="28"/>
          <w:szCs w:val="28"/>
        </w:rPr>
        <w:t>Управление образования администрации города Невинномысска вправе принимать меры к приостановлению деятельности по оказанию дополнительных платных образовательных услуг, если эта деятельность осуществляется в нарушение государственных образовательных стандартов и настоящего Положения.</w:t>
      </w:r>
    </w:p>
    <w:p w:rsidR="00E36A60" w:rsidRDefault="00E36A60" w:rsidP="00C022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6.3. При выявлении случаев оказания дополнительных платных образовательных услуг с ущербом для основной деятельности или взимания за услуги, финансируемые из бюджета, управление образования администрации города Невинномысска вправе принять решение об изъятии незаконно полученных сумм в бюджет города Невинномысска.</w:t>
      </w:r>
    </w:p>
    <w:p w:rsidR="0098663C" w:rsidRDefault="0098663C" w:rsidP="00C022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6.4. Руководитель образовательного учреждения несет персональную ответственность за деятельность по осуществлению дополнительных платных образовательных услуг.</w:t>
      </w:r>
    </w:p>
    <w:p w:rsidR="0098663C" w:rsidRDefault="0098663C" w:rsidP="00C022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6.5. Учреждение обязано готовить отчет о поступлении и использовании средств от дополнительных платных образовательных услуг и представлять </w:t>
      </w:r>
      <w:r w:rsidR="005F6B58">
        <w:rPr>
          <w:sz w:val="28"/>
          <w:szCs w:val="28"/>
        </w:rPr>
        <w:t>его для ознакомления в финансовое управление администрации города.</w:t>
      </w:r>
    </w:p>
    <w:p w:rsidR="001C5967" w:rsidRPr="00C022E2" w:rsidRDefault="001C5967" w:rsidP="00C022E2">
      <w:pPr>
        <w:jc w:val="both"/>
        <w:rPr>
          <w:sz w:val="28"/>
          <w:szCs w:val="28"/>
        </w:rPr>
      </w:pPr>
    </w:p>
    <w:p w:rsidR="00872B74" w:rsidRDefault="00872B74"/>
    <w:sectPr w:rsidR="00872B74" w:rsidSect="008F31E8">
      <w:pgSz w:w="11907" w:h="16839" w:code="9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6EA" w:rsidRDefault="00BB46EA" w:rsidP="000E5B4A">
      <w:r>
        <w:separator/>
      </w:r>
    </w:p>
  </w:endnote>
  <w:endnote w:type="continuationSeparator" w:id="1">
    <w:p w:rsidR="00BB46EA" w:rsidRDefault="00BB46EA" w:rsidP="000E5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C7F" w:rsidRDefault="00032F75" w:rsidP="0049210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144D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2C7F" w:rsidRDefault="00BB46EA" w:rsidP="00B62C7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C7F" w:rsidRDefault="00032F75" w:rsidP="0049210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144D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23DC">
      <w:rPr>
        <w:rStyle w:val="a5"/>
        <w:noProof/>
      </w:rPr>
      <w:t>7</w:t>
    </w:r>
    <w:r>
      <w:rPr>
        <w:rStyle w:val="a5"/>
      </w:rPr>
      <w:fldChar w:fldCharType="end"/>
    </w:r>
  </w:p>
  <w:p w:rsidR="00B62C7F" w:rsidRDefault="00BB46EA" w:rsidP="00B62C7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6EA" w:rsidRDefault="00BB46EA" w:rsidP="000E5B4A">
      <w:r>
        <w:separator/>
      </w:r>
    </w:p>
  </w:footnote>
  <w:footnote w:type="continuationSeparator" w:id="1">
    <w:p w:rsidR="00BB46EA" w:rsidRDefault="00BB46EA" w:rsidP="000E5B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4E23"/>
    <w:rsid w:val="0001021D"/>
    <w:rsid w:val="0003163B"/>
    <w:rsid w:val="00032F75"/>
    <w:rsid w:val="000772EC"/>
    <w:rsid w:val="000E240D"/>
    <w:rsid w:val="000E5B4A"/>
    <w:rsid w:val="00165885"/>
    <w:rsid w:val="00184739"/>
    <w:rsid w:val="00195485"/>
    <w:rsid w:val="001962D5"/>
    <w:rsid w:val="001C2A25"/>
    <w:rsid w:val="001C5967"/>
    <w:rsid w:val="001E3C7B"/>
    <w:rsid w:val="001F7BF4"/>
    <w:rsid w:val="00204EF2"/>
    <w:rsid w:val="00292B52"/>
    <w:rsid w:val="002A0838"/>
    <w:rsid w:val="002B6811"/>
    <w:rsid w:val="00354BBB"/>
    <w:rsid w:val="00356CF1"/>
    <w:rsid w:val="003A37E5"/>
    <w:rsid w:val="004827FB"/>
    <w:rsid w:val="004B2113"/>
    <w:rsid w:val="00500E5D"/>
    <w:rsid w:val="00556E04"/>
    <w:rsid w:val="00577F7C"/>
    <w:rsid w:val="005B03BC"/>
    <w:rsid w:val="005F3FC2"/>
    <w:rsid w:val="005F655C"/>
    <w:rsid w:val="005F6B58"/>
    <w:rsid w:val="00605CCC"/>
    <w:rsid w:val="006221A7"/>
    <w:rsid w:val="00766887"/>
    <w:rsid w:val="00853C4E"/>
    <w:rsid w:val="00872B74"/>
    <w:rsid w:val="008E384C"/>
    <w:rsid w:val="008F31E8"/>
    <w:rsid w:val="00965017"/>
    <w:rsid w:val="0098663C"/>
    <w:rsid w:val="00991E20"/>
    <w:rsid w:val="009D7BB3"/>
    <w:rsid w:val="00A05E5E"/>
    <w:rsid w:val="00A24806"/>
    <w:rsid w:val="00A55BC7"/>
    <w:rsid w:val="00AD7818"/>
    <w:rsid w:val="00B034BA"/>
    <w:rsid w:val="00B76B5E"/>
    <w:rsid w:val="00BB46EA"/>
    <w:rsid w:val="00BF3347"/>
    <w:rsid w:val="00C01CC2"/>
    <w:rsid w:val="00C022E2"/>
    <w:rsid w:val="00CB48E2"/>
    <w:rsid w:val="00CC5CCF"/>
    <w:rsid w:val="00CE3E1E"/>
    <w:rsid w:val="00CE4968"/>
    <w:rsid w:val="00D523DC"/>
    <w:rsid w:val="00D74682"/>
    <w:rsid w:val="00D75B74"/>
    <w:rsid w:val="00DA72BC"/>
    <w:rsid w:val="00DB4E23"/>
    <w:rsid w:val="00E03A1E"/>
    <w:rsid w:val="00E36A60"/>
    <w:rsid w:val="00E46468"/>
    <w:rsid w:val="00E70973"/>
    <w:rsid w:val="00E72181"/>
    <w:rsid w:val="00E8453C"/>
    <w:rsid w:val="00EC0EC2"/>
    <w:rsid w:val="00EC22FD"/>
    <w:rsid w:val="00F144D5"/>
    <w:rsid w:val="00F80E60"/>
    <w:rsid w:val="00FE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B4E2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B4E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B4E23"/>
  </w:style>
  <w:style w:type="table" w:styleId="a6">
    <w:name w:val="Table Grid"/>
    <w:basedOn w:val="a1"/>
    <w:uiPriority w:val="59"/>
    <w:rsid w:val="00D523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2421</Words>
  <Characters>13803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ДДТ-17</cp:lastModifiedBy>
  <cp:revision>3</cp:revision>
  <cp:lastPrinted>2013-11-18T13:46:00Z</cp:lastPrinted>
  <dcterms:created xsi:type="dcterms:W3CDTF">2021-01-19T09:06:00Z</dcterms:created>
  <dcterms:modified xsi:type="dcterms:W3CDTF">2021-01-25T06:44:00Z</dcterms:modified>
</cp:coreProperties>
</file>