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6A" w:rsidRDefault="00F60741" w:rsidP="00F60741">
      <w:pPr>
        <w:pStyle w:val="a3"/>
        <w:spacing w:after="0" w:line="240" w:lineRule="auto"/>
        <w:ind w:left="-284"/>
        <w:contextualSpacing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Информация для аналитического о</w:t>
      </w:r>
      <w:r w:rsidR="0054636A">
        <w:rPr>
          <w:rFonts w:ascii="Times New Roman" w:hAnsi="Times New Roman"/>
          <w:b/>
          <w:bCs/>
          <w:sz w:val="28"/>
          <w:szCs w:val="28"/>
        </w:rPr>
        <w:t>тчет о работе в 20</w:t>
      </w:r>
      <w:r w:rsidR="00BE024C">
        <w:rPr>
          <w:rFonts w:ascii="Times New Roman" w:hAnsi="Times New Roman"/>
          <w:b/>
          <w:bCs/>
          <w:sz w:val="28"/>
          <w:szCs w:val="28"/>
        </w:rPr>
        <w:t>20</w:t>
      </w:r>
      <w:r w:rsidR="0054636A">
        <w:rPr>
          <w:rFonts w:ascii="Times New Roman" w:hAnsi="Times New Roman"/>
          <w:b/>
          <w:bCs/>
          <w:sz w:val="28"/>
          <w:szCs w:val="28"/>
        </w:rPr>
        <w:t>-202</w:t>
      </w:r>
      <w:r w:rsidR="00BE024C">
        <w:rPr>
          <w:rFonts w:ascii="Times New Roman" w:hAnsi="Times New Roman"/>
          <w:b/>
          <w:bCs/>
          <w:sz w:val="28"/>
          <w:szCs w:val="28"/>
        </w:rPr>
        <w:t>1</w:t>
      </w:r>
      <w:r w:rsidR="0054636A">
        <w:rPr>
          <w:rFonts w:ascii="Times New Roman" w:hAnsi="Times New Roman"/>
          <w:b/>
          <w:bCs/>
          <w:sz w:val="28"/>
          <w:szCs w:val="28"/>
        </w:rPr>
        <w:t xml:space="preserve"> учебном году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</w:p>
    <w:p w:rsidR="0020035C" w:rsidRDefault="009F0AE3" w:rsidP="0020035C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Маргарита Вячеславовна Петрищева, Молодежный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Медиацентр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Лайф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385C66" w:rsidRPr="00D50111" w:rsidRDefault="00D50111" w:rsidP="00D5011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="00385C66" w:rsidRPr="00D50111">
        <w:rPr>
          <w:rFonts w:ascii="Times New Roman" w:hAnsi="Times New Roman"/>
          <w:b/>
          <w:sz w:val="28"/>
          <w:szCs w:val="28"/>
        </w:rPr>
        <w:t>Прохождение курсов повышения квалификации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127"/>
        <w:gridCol w:w="2268"/>
        <w:gridCol w:w="2551"/>
      </w:tblGrid>
      <w:tr w:rsidR="0039778C" w:rsidRPr="003A6765" w:rsidTr="00F329EF">
        <w:trPr>
          <w:trHeight w:val="583"/>
        </w:trPr>
        <w:tc>
          <w:tcPr>
            <w:tcW w:w="1277" w:type="dxa"/>
          </w:tcPr>
          <w:p w:rsidR="0039778C" w:rsidRPr="0039778C" w:rsidRDefault="0039778C" w:rsidP="0039778C">
            <w:pPr>
              <w:pStyle w:val="a3"/>
              <w:ind w:left="0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778C">
              <w:rPr>
                <w:rFonts w:ascii="Times New Roman" w:hAnsi="Times New Roman"/>
                <w:sz w:val="28"/>
                <w:szCs w:val="28"/>
              </w:rPr>
              <w:t>ФИО педагога</w:t>
            </w:r>
          </w:p>
        </w:tc>
        <w:tc>
          <w:tcPr>
            <w:tcW w:w="3969" w:type="dxa"/>
            <w:gridSpan w:val="2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 w:rsidRPr="003A6765">
              <w:rPr>
                <w:rFonts w:ascii="Times New Roman" w:hAnsi="Times New Roman"/>
                <w:sz w:val="28"/>
                <w:szCs w:val="28"/>
              </w:rPr>
              <w:t>СКИРО ПК и ПРО (кол-во чел.)</w:t>
            </w:r>
          </w:p>
        </w:tc>
        <w:tc>
          <w:tcPr>
            <w:tcW w:w="4819" w:type="dxa"/>
            <w:gridSpan w:val="2"/>
          </w:tcPr>
          <w:p w:rsidR="0039778C" w:rsidRPr="003A6765" w:rsidRDefault="0039778C" w:rsidP="0039778C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6765">
              <w:rPr>
                <w:rFonts w:ascii="Times New Roman" w:hAnsi="Times New Roman"/>
                <w:sz w:val="28"/>
                <w:szCs w:val="28"/>
              </w:rPr>
              <w:t>Другие институты повышения квалификации (кол-во чел.)</w:t>
            </w:r>
          </w:p>
        </w:tc>
      </w:tr>
      <w:tr w:rsidR="0039778C" w:rsidRPr="003A6765" w:rsidTr="00F329EF">
        <w:trPr>
          <w:trHeight w:val="296"/>
        </w:trPr>
        <w:tc>
          <w:tcPr>
            <w:tcW w:w="1277" w:type="dxa"/>
          </w:tcPr>
          <w:p w:rsidR="0039778C" w:rsidRPr="00F927FA" w:rsidRDefault="0039778C" w:rsidP="00CD77AF">
            <w:pPr>
              <w:pStyle w:val="a4"/>
            </w:pPr>
          </w:p>
        </w:tc>
        <w:tc>
          <w:tcPr>
            <w:tcW w:w="1842" w:type="dxa"/>
          </w:tcPr>
          <w:p w:rsidR="0039778C" w:rsidRPr="003A6765" w:rsidRDefault="0039778C" w:rsidP="00F238EC">
            <w:pPr>
              <w:pStyle w:val="a3"/>
              <w:spacing w:line="240" w:lineRule="auto"/>
              <w:ind w:left="34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A676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2019-2020</w:t>
            </w:r>
          </w:p>
        </w:tc>
        <w:tc>
          <w:tcPr>
            <w:tcW w:w="2127" w:type="dxa"/>
          </w:tcPr>
          <w:p w:rsidR="0039778C" w:rsidRPr="003A6765" w:rsidRDefault="0039778C" w:rsidP="0039778C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A6765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2020-2021</w:t>
            </w:r>
          </w:p>
        </w:tc>
        <w:tc>
          <w:tcPr>
            <w:tcW w:w="2268" w:type="dxa"/>
          </w:tcPr>
          <w:p w:rsidR="0039778C" w:rsidRPr="003A6765" w:rsidRDefault="0039778C" w:rsidP="0039778C">
            <w:pPr>
              <w:pStyle w:val="a3"/>
              <w:spacing w:line="240" w:lineRule="auto"/>
              <w:ind w:left="34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A6765">
              <w:rPr>
                <w:rFonts w:ascii="Times New Roman" w:hAnsi="Times New Roman"/>
                <w:b/>
                <w:i/>
                <w:iCs/>
                <w:sz w:val="28"/>
                <w:szCs w:val="28"/>
                <w:lang w:val="en-US"/>
              </w:rPr>
              <w:t>2019-2020</w:t>
            </w:r>
          </w:p>
        </w:tc>
        <w:tc>
          <w:tcPr>
            <w:tcW w:w="2551" w:type="dxa"/>
          </w:tcPr>
          <w:p w:rsidR="0039778C" w:rsidRPr="003A6765" w:rsidRDefault="0039778C" w:rsidP="00F238EC">
            <w:pPr>
              <w:pStyle w:val="a3"/>
              <w:spacing w:line="240" w:lineRule="auto"/>
              <w:ind w:left="709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39778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2020-2021</w:t>
            </w:r>
          </w:p>
        </w:tc>
      </w:tr>
      <w:tr w:rsidR="0039778C" w:rsidRPr="003A6765" w:rsidTr="00F329EF">
        <w:trPr>
          <w:trHeight w:val="296"/>
        </w:trPr>
        <w:tc>
          <w:tcPr>
            <w:tcW w:w="1277" w:type="dxa"/>
          </w:tcPr>
          <w:p w:rsidR="0039778C" w:rsidRPr="009F0AE3" w:rsidRDefault="009F0AE3" w:rsidP="00CD77AF">
            <w:pPr>
              <w:pStyle w:val="a4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Петрищева М.В.</w:t>
            </w:r>
          </w:p>
        </w:tc>
        <w:tc>
          <w:tcPr>
            <w:tcW w:w="1842" w:type="dxa"/>
          </w:tcPr>
          <w:p w:rsidR="0039778C" w:rsidRPr="003A6765" w:rsidRDefault="00011C52" w:rsidP="00D5011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финансовой грамотности, 72 часа</w:t>
            </w:r>
          </w:p>
        </w:tc>
        <w:tc>
          <w:tcPr>
            <w:tcW w:w="2127" w:type="dxa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778C" w:rsidRDefault="009F0AE3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 часов</w:t>
            </w:r>
          </w:p>
          <w:p w:rsidR="009F0AE3" w:rsidRPr="003A6765" w:rsidRDefault="009F0AE3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о профессиональной переподготовке 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по программе «Детская психология: диагностика особенностей развития, психологическая помощь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психокоррекция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9778C" w:rsidRPr="003A6765" w:rsidTr="00F329EF">
        <w:trPr>
          <w:trHeight w:val="296"/>
        </w:trPr>
        <w:tc>
          <w:tcPr>
            <w:tcW w:w="1277" w:type="dxa"/>
          </w:tcPr>
          <w:p w:rsidR="0039778C" w:rsidRPr="00F927FA" w:rsidRDefault="0039778C" w:rsidP="00CD77AF">
            <w:pPr>
              <w:pStyle w:val="a4"/>
              <w:rPr>
                <w:i/>
                <w:iCs/>
                <w:color w:val="C00000"/>
              </w:rPr>
            </w:pPr>
          </w:p>
        </w:tc>
        <w:tc>
          <w:tcPr>
            <w:tcW w:w="1842" w:type="dxa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9778C" w:rsidRPr="003A6765" w:rsidRDefault="0039778C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9778C" w:rsidRPr="003A6765" w:rsidRDefault="00791490" w:rsidP="00F238EC">
            <w:pPr>
              <w:pStyle w:val="a3"/>
              <w:ind w:left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 семинар от Профсоюза Образования «Искусство жить без стресса»</w:t>
            </w:r>
          </w:p>
        </w:tc>
      </w:tr>
    </w:tbl>
    <w:p w:rsidR="0039778C" w:rsidRDefault="0039778C" w:rsidP="0039778C">
      <w:pPr>
        <w:pStyle w:val="a3"/>
        <w:ind w:left="709"/>
        <w:rPr>
          <w:rFonts w:ascii="Times New Roman" w:hAnsi="Times New Roman"/>
          <w:sz w:val="28"/>
          <w:szCs w:val="28"/>
        </w:rPr>
      </w:pPr>
    </w:p>
    <w:p w:rsidR="0000118E" w:rsidRPr="0071111B" w:rsidRDefault="0000118E" w:rsidP="0000118E">
      <w:pPr>
        <w:pStyle w:val="a4"/>
        <w:ind w:firstLine="709"/>
        <w:jc w:val="both"/>
        <w:rPr>
          <w:b/>
          <w:sz w:val="28"/>
          <w:szCs w:val="28"/>
        </w:rPr>
      </w:pPr>
      <w:r w:rsidRPr="0071111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1111B">
        <w:rPr>
          <w:b/>
          <w:sz w:val="28"/>
          <w:szCs w:val="28"/>
        </w:rPr>
        <w:t>. Система непрерывного повышения квалификации педагогов, их теоретической и методической компетентности:</w:t>
      </w:r>
    </w:p>
    <w:p w:rsidR="0000118E" w:rsidRPr="008F6E0F" w:rsidRDefault="0000118E" w:rsidP="00001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0F">
        <w:rPr>
          <w:rFonts w:ascii="Times New Roman" w:hAnsi="Times New Roman" w:cs="Times New Roman"/>
          <w:sz w:val="28"/>
          <w:szCs w:val="28"/>
        </w:rPr>
        <w:t xml:space="preserve">а)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4786"/>
      </w:tblGrid>
      <w:tr w:rsidR="0000118E" w:rsidRPr="008F6E0F" w:rsidTr="00C14FEC">
        <w:trPr>
          <w:jc w:val="center"/>
        </w:trPr>
        <w:tc>
          <w:tcPr>
            <w:tcW w:w="2392" w:type="dxa"/>
            <w:vAlign w:val="center"/>
          </w:tcPr>
          <w:p w:rsidR="0000118E" w:rsidRPr="008F6E0F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0F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2393" w:type="dxa"/>
            <w:vAlign w:val="center"/>
          </w:tcPr>
          <w:p w:rsidR="0000118E" w:rsidRPr="008F6E0F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0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F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самообразование</w:t>
            </w:r>
          </w:p>
        </w:tc>
        <w:tc>
          <w:tcPr>
            <w:tcW w:w="4786" w:type="dxa"/>
            <w:vAlign w:val="center"/>
          </w:tcPr>
          <w:p w:rsidR="0000118E" w:rsidRPr="008F6E0F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раскрывается, форма отчета</w:t>
            </w:r>
          </w:p>
        </w:tc>
      </w:tr>
      <w:tr w:rsidR="0000118E" w:rsidRPr="008F6E0F" w:rsidTr="00C14FEC">
        <w:trPr>
          <w:jc w:val="center"/>
        </w:trPr>
        <w:tc>
          <w:tcPr>
            <w:tcW w:w="2392" w:type="dxa"/>
            <w:vAlign w:val="center"/>
          </w:tcPr>
          <w:p w:rsidR="0000118E" w:rsidRPr="008F6E0F" w:rsidRDefault="00791490" w:rsidP="007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Петрищева М.В. педагог дополнительного образования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</w:p>
        </w:tc>
        <w:tc>
          <w:tcPr>
            <w:tcW w:w="2393" w:type="dxa"/>
            <w:vAlign w:val="center"/>
          </w:tcPr>
          <w:p w:rsidR="0000118E" w:rsidRPr="008F6E0F" w:rsidRDefault="00791490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90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формирования информационных компетенций на занятиях детского объединения Молодежного </w:t>
            </w:r>
            <w:proofErr w:type="spellStart"/>
            <w:r w:rsidRPr="00791490">
              <w:rPr>
                <w:rFonts w:ascii="Times New Roman" w:hAnsi="Times New Roman" w:cs="Times New Roman"/>
                <w:sz w:val="28"/>
                <w:szCs w:val="28"/>
              </w:rPr>
              <w:t>Медиацентра</w:t>
            </w:r>
            <w:proofErr w:type="spellEnd"/>
            <w:r w:rsidRPr="0079149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91490">
              <w:rPr>
                <w:rFonts w:ascii="Times New Roman" w:hAnsi="Times New Roman" w:cs="Times New Roman"/>
                <w:sz w:val="28"/>
                <w:szCs w:val="28"/>
              </w:rPr>
              <w:t>Лайф</w:t>
            </w:r>
            <w:proofErr w:type="spellEnd"/>
            <w:r w:rsidRPr="007914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  <w:vAlign w:val="center"/>
          </w:tcPr>
          <w:p w:rsidR="0000118E" w:rsidRPr="008F6E0F" w:rsidRDefault="00791490" w:rsidP="00791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Опрос и размещение информации в социальных сетях в форме домашнего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</w:tbl>
    <w:p w:rsidR="0000118E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18E" w:rsidRPr="0071111B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1B">
        <w:rPr>
          <w:rFonts w:ascii="Times New Roman" w:hAnsi="Times New Roman" w:cs="Times New Roman"/>
          <w:sz w:val="28"/>
          <w:szCs w:val="28"/>
        </w:rPr>
        <w:t>д) обобщение и трансляция наиболее ценного опыта педагогов:</w:t>
      </w:r>
    </w:p>
    <w:p w:rsidR="0000118E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111B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Pr="0071111B">
        <w:rPr>
          <w:rFonts w:ascii="Times New Roman" w:hAnsi="Times New Roman" w:cs="Times New Roman"/>
          <w:sz w:val="28"/>
          <w:szCs w:val="28"/>
        </w:rPr>
        <w:t xml:space="preserve">обобщение опыта работы: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2126"/>
        <w:gridCol w:w="2092"/>
      </w:tblGrid>
      <w:tr w:rsidR="0000118E" w:rsidRPr="00865840" w:rsidTr="00C14FEC">
        <w:trPr>
          <w:jc w:val="center"/>
        </w:trPr>
        <w:tc>
          <w:tcPr>
            <w:tcW w:w="2093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60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2092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Контингент и количество участников</w:t>
            </w:r>
          </w:p>
        </w:tc>
      </w:tr>
      <w:tr w:rsidR="0000118E" w:rsidRPr="00865840" w:rsidTr="00C14FEC">
        <w:trPr>
          <w:jc w:val="center"/>
        </w:trPr>
        <w:tc>
          <w:tcPr>
            <w:tcW w:w="2093" w:type="dxa"/>
            <w:vAlign w:val="center"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118E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0118E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00118E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18E" w:rsidRPr="0071111B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0118E" w:rsidRPr="00500EA6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71111B">
        <w:rPr>
          <w:rFonts w:ascii="Times New Roman" w:hAnsi="Times New Roman" w:cs="Times New Roman"/>
          <w:sz w:val="28"/>
          <w:szCs w:val="28"/>
        </w:rPr>
        <w:t xml:space="preserve">- методические и дидактические разработки, публикации: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260"/>
        <w:gridCol w:w="4218"/>
      </w:tblGrid>
      <w:tr w:rsidR="0000118E" w:rsidRPr="00865840" w:rsidTr="00C14FEC">
        <w:trPr>
          <w:jc w:val="center"/>
        </w:trPr>
        <w:tc>
          <w:tcPr>
            <w:tcW w:w="2093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260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разработки (публикации)</w:t>
            </w:r>
          </w:p>
        </w:tc>
        <w:tc>
          <w:tcPr>
            <w:tcW w:w="4218" w:type="dxa"/>
            <w:vAlign w:val="center"/>
          </w:tcPr>
          <w:p w:rsidR="0000118E" w:rsidRPr="00865840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публикации</w:t>
            </w:r>
          </w:p>
        </w:tc>
      </w:tr>
      <w:tr w:rsidR="0000118E" w:rsidRPr="00865840" w:rsidTr="00C14FEC">
        <w:trPr>
          <w:jc w:val="center"/>
        </w:trPr>
        <w:tc>
          <w:tcPr>
            <w:tcW w:w="2093" w:type="dxa"/>
            <w:vAlign w:val="center"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0118E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vAlign w:val="center"/>
          </w:tcPr>
          <w:p w:rsidR="0000118E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18E" w:rsidRDefault="0000118E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11B">
        <w:rPr>
          <w:rFonts w:ascii="Times New Roman" w:hAnsi="Times New Roman" w:cs="Times New Roman"/>
          <w:sz w:val="28"/>
          <w:szCs w:val="28"/>
        </w:rPr>
        <w:t xml:space="preserve">е) участие </w:t>
      </w:r>
      <w:r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71111B">
        <w:rPr>
          <w:rFonts w:ascii="Times New Roman" w:hAnsi="Times New Roman" w:cs="Times New Roman"/>
          <w:sz w:val="28"/>
          <w:szCs w:val="28"/>
        </w:rPr>
        <w:t xml:space="preserve"> в конкурсах, фестивалях педагогического мастерства, научно-практических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490" w:rsidRPr="00CE54B0" w:rsidRDefault="00791490" w:rsidP="000011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3945"/>
        <w:gridCol w:w="1701"/>
        <w:gridCol w:w="1985"/>
      </w:tblGrid>
      <w:tr w:rsidR="0000118E" w:rsidRPr="00A6429D" w:rsidTr="00C14FEC">
        <w:trPr>
          <w:trHeight w:val="105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Название конкурса, фестиваля, конференции и т.д.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8E" w:rsidRPr="00A6429D" w:rsidRDefault="0000118E" w:rsidP="00C14FEC">
            <w:pPr>
              <w:tabs>
                <w:tab w:val="center" w:pos="9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429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0118E" w:rsidRPr="00A6429D" w:rsidTr="00C14FEC">
        <w:trPr>
          <w:trHeight w:val="558"/>
        </w:trPr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18E" w:rsidRPr="00A6429D" w:rsidRDefault="0000118E" w:rsidP="00C14FEC">
            <w:pPr>
              <w:tabs>
                <w:tab w:val="center" w:pos="967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18E" w:rsidRPr="00A6429D" w:rsidRDefault="0000118E" w:rsidP="00C14FE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00118E" w:rsidRDefault="0000118E" w:rsidP="0000118E">
      <w:pPr>
        <w:rPr>
          <w:rFonts w:ascii="Times New Roman" w:hAnsi="Times New Roman" w:cs="Times New Roman"/>
          <w:sz w:val="28"/>
          <w:szCs w:val="28"/>
        </w:rPr>
      </w:pPr>
    </w:p>
    <w:p w:rsidR="00FB47BA" w:rsidRPr="002F5B36" w:rsidRDefault="00FB47BA" w:rsidP="00FB47B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B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5B36">
        <w:rPr>
          <w:rFonts w:ascii="Times New Roman" w:hAnsi="Times New Roman" w:cs="Times New Roman"/>
          <w:b/>
          <w:sz w:val="28"/>
          <w:szCs w:val="28"/>
        </w:rPr>
        <w:t>. Анализ работы с одаренными и талантливыми детьми за 20</w:t>
      </w:r>
      <w:r w:rsidR="00D95DE4">
        <w:rPr>
          <w:rFonts w:ascii="Times New Roman" w:hAnsi="Times New Roman" w:cs="Times New Roman"/>
          <w:b/>
          <w:sz w:val="28"/>
          <w:szCs w:val="28"/>
        </w:rPr>
        <w:t>20</w:t>
      </w:r>
      <w:r w:rsidRPr="002F5B36">
        <w:rPr>
          <w:rFonts w:ascii="Times New Roman" w:hAnsi="Times New Roman" w:cs="Times New Roman"/>
          <w:b/>
          <w:sz w:val="28"/>
          <w:szCs w:val="28"/>
        </w:rPr>
        <w:t>- 20</w:t>
      </w:r>
      <w:r w:rsidR="00D95DE4">
        <w:rPr>
          <w:rFonts w:ascii="Times New Roman" w:hAnsi="Times New Roman" w:cs="Times New Roman"/>
          <w:b/>
          <w:sz w:val="28"/>
          <w:szCs w:val="28"/>
        </w:rPr>
        <w:t>21</w:t>
      </w:r>
      <w:r w:rsidRPr="002F5B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47BA" w:rsidRPr="00791490" w:rsidRDefault="00FB47BA" w:rsidP="004E0170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  <w:proofErr w:type="gramStart"/>
      <w:r w:rsidRPr="00791490">
        <w:rPr>
          <w:rFonts w:ascii="Times New Roman" w:hAnsi="Times New Roman"/>
          <w:sz w:val="28"/>
          <w:szCs w:val="28"/>
        </w:rPr>
        <w:t>Наличие программы работы с одаренными и талантливыми детьми (</w:t>
      </w:r>
      <w:r w:rsidR="0046616C" w:rsidRPr="00791490">
        <w:rPr>
          <w:rFonts w:ascii="Times New Roman" w:hAnsi="Times New Roman"/>
          <w:sz w:val="28"/>
          <w:szCs w:val="28"/>
        </w:rPr>
        <w:t xml:space="preserve">название, </w:t>
      </w:r>
      <w:r w:rsidRPr="00791490">
        <w:rPr>
          <w:rFonts w:ascii="Times New Roman" w:hAnsi="Times New Roman"/>
          <w:sz w:val="28"/>
          <w:szCs w:val="28"/>
        </w:rPr>
        <w:t xml:space="preserve">кем и когда </w:t>
      </w:r>
      <w:proofErr w:type="spellStart"/>
      <w:r w:rsidRPr="00791490">
        <w:rPr>
          <w:rFonts w:ascii="Times New Roman" w:hAnsi="Times New Roman"/>
          <w:sz w:val="28"/>
          <w:szCs w:val="28"/>
        </w:rPr>
        <w:t>утвержденаСоздание</w:t>
      </w:r>
      <w:proofErr w:type="spellEnd"/>
      <w:r w:rsidRPr="00791490">
        <w:rPr>
          <w:rFonts w:ascii="Times New Roman" w:hAnsi="Times New Roman"/>
          <w:sz w:val="28"/>
          <w:szCs w:val="28"/>
        </w:rPr>
        <w:t xml:space="preserve"> базы данных одаренных и талантливых детей, представить по форме:</w:t>
      </w:r>
      <w:proofErr w:type="gramEnd"/>
    </w:p>
    <w:p w:rsidR="00791490" w:rsidRPr="00791490" w:rsidRDefault="00791490" w:rsidP="004E0170">
      <w:pPr>
        <w:pStyle w:val="a3"/>
        <w:numPr>
          <w:ilvl w:val="0"/>
          <w:numId w:val="9"/>
        </w:numPr>
        <w:spacing w:after="0" w:line="240" w:lineRule="auto"/>
        <w:contextualSpacing w:val="0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1897"/>
        <w:gridCol w:w="2012"/>
        <w:gridCol w:w="1278"/>
        <w:gridCol w:w="2522"/>
        <w:gridCol w:w="1241"/>
      </w:tblGrid>
      <w:tr w:rsidR="00FB47BA" w:rsidRPr="00FB47BA" w:rsidTr="004E0170">
        <w:tc>
          <w:tcPr>
            <w:tcW w:w="939" w:type="dxa"/>
            <w:vMerge w:val="restart"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97" w:type="dxa"/>
            <w:vMerge w:val="restart"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</w:tc>
        <w:tc>
          <w:tcPr>
            <w:tcW w:w="2012" w:type="dxa"/>
            <w:vMerge w:val="restart"/>
          </w:tcPr>
          <w:p w:rsidR="00FB47BA" w:rsidRDefault="009715B1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деятельности.</w:t>
            </w:r>
          </w:p>
          <w:p w:rsidR="009715B1" w:rsidRPr="00FB47BA" w:rsidRDefault="009715B1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объединения, секции</w:t>
            </w:r>
          </w:p>
        </w:tc>
        <w:tc>
          <w:tcPr>
            <w:tcW w:w="1278" w:type="dxa"/>
            <w:vMerge w:val="restart"/>
          </w:tcPr>
          <w:p w:rsidR="00FB47BA" w:rsidRPr="00FB47BA" w:rsidRDefault="009715B1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Дата рождения, класс</w:t>
            </w:r>
          </w:p>
        </w:tc>
        <w:tc>
          <w:tcPr>
            <w:tcW w:w="3763" w:type="dxa"/>
            <w:gridSpan w:val="2"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 xml:space="preserve">Достижения и результаты </w:t>
            </w:r>
            <w:r w:rsidRPr="00746B7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краевого и Всероссийского</w:t>
            </w:r>
            <w:r w:rsidRPr="00FB47BA"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</w:tr>
      <w:tr w:rsidR="00FB47BA" w:rsidRPr="00FB47BA" w:rsidTr="00CE54B0">
        <w:trPr>
          <w:trHeight w:val="289"/>
        </w:trPr>
        <w:tc>
          <w:tcPr>
            <w:tcW w:w="939" w:type="dxa"/>
            <w:vMerge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2" w:type="dxa"/>
            <w:vMerge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творчество</w:t>
            </w:r>
          </w:p>
        </w:tc>
        <w:tc>
          <w:tcPr>
            <w:tcW w:w="1241" w:type="dxa"/>
          </w:tcPr>
          <w:p w:rsidR="00FB47BA" w:rsidRPr="00FB47BA" w:rsidRDefault="00FB47BA" w:rsidP="0086119E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7BA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</w:tr>
      <w:tr w:rsidR="00FB47BA" w:rsidRPr="00FB47BA" w:rsidTr="00CE54B0">
        <w:trPr>
          <w:trHeight w:val="226"/>
        </w:trPr>
        <w:tc>
          <w:tcPr>
            <w:tcW w:w="939" w:type="dxa"/>
          </w:tcPr>
          <w:p w:rsidR="00FB47BA" w:rsidRPr="00FB47BA" w:rsidRDefault="00FB47BA" w:rsidP="004E0170">
            <w:pPr>
              <w:pStyle w:val="a4"/>
            </w:pPr>
          </w:p>
        </w:tc>
        <w:tc>
          <w:tcPr>
            <w:tcW w:w="1897" w:type="dxa"/>
          </w:tcPr>
          <w:p w:rsidR="00FB47BA" w:rsidRPr="004E0170" w:rsidRDefault="00FB47BA" w:rsidP="004E0170">
            <w:pPr>
              <w:pStyle w:val="a4"/>
              <w:rPr>
                <w:i/>
                <w:iCs/>
                <w:color w:val="FF0000"/>
              </w:rPr>
            </w:pPr>
          </w:p>
        </w:tc>
        <w:tc>
          <w:tcPr>
            <w:tcW w:w="2012" w:type="dxa"/>
          </w:tcPr>
          <w:p w:rsidR="00FB47BA" w:rsidRPr="00FB47BA" w:rsidRDefault="00FB47BA" w:rsidP="004E0170">
            <w:pPr>
              <w:pStyle w:val="a4"/>
            </w:pPr>
          </w:p>
        </w:tc>
        <w:tc>
          <w:tcPr>
            <w:tcW w:w="1278" w:type="dxa"/>
          </w:tcPr>
          <w:p w:rsidR="00FB47BA" w:rsidRPr="00FB47BA" w:rsidRDefault="00FB47BA" w:rsidP="004E0170">
            <w:pPr>
              <w:pStyle w:val="a4"/>
            </w:pPr>
          </w:p>
        </w:tc>
        <w:tc>
          <w:tcPr>
            <w:tcW w:w="2522" w:type="dxa"/>
          </w:tcPr>
          <w:p w:rsidR="00FB47BA" w:rsidRPr="00FB47BA" w:rsidRDefault="00FB47BA" w:rsidP="004E0170">
            <w:pPr>
              <w:pStyle w:val="a4"/>
            </w:pPr>
          </w:p>
        </w:tc>
        <w:tc>
          <w:tcPr>
            <w:tcW w:w="1241" w:type="dxa"/>
          </w:tcPr>
          <w:p w:rsidR="00FB47BA" w:rsidRPr="00FB47BA" w:rsidRDefault="00FB47BA" w:rsidP="004E0170">
            <w:pPr>
              <w:pStyle w:val="a4"/>
            </w:pPr>
          </w:p>
        </w:tc>
      </w:tr>
      <w:tr w:rsidR="004E0170" w:rsidRPr="00FB47BA" w:rsidTr="00CE54B0">
        <w:tc>
          <w:tcPr>
            <w:tcW w:w="939" w:type="dxa"/>
          </w:tcPr>
          <w:p w:rsidR="004E0170" w:rsidRPr="00FB47BA" w:rsidRDefault="004E0170" w:rsidP="004E0170">
            <w:pPr>
              <w:pStyle w:val="a4"/>
            </w:pPr>
            <w:r>
              <w:t>1.</w:t>
            </w:r>
          </w:p>
        </w:tc>
        <w:tc>
          <w:tcPr>
            <w:tcW w:w="1897" w:type="dxa"/>
          </w:tcPr>
          <w:p w:rsidR="004E0170" w:rsidRPr="004E0170" w:rsidRDefault="004E0170" w:rsidP="004E0170">
            <w:pPr>
              <w:pStyle w:val="a4"/>
              <w:rPr>
                <w:i/>
                <w:iCs/>
                <w:color w:val="FF0000"/>
              </w:rPr>
            </w:pPr>
          </w:p>
        </w:tc>
        <w:tc>
          <w:tcPr>
            <w:tcW w:w="2012" w:type="dxa"/>
          </w:tcPr>
          <w:p w:rsidR="004E0170" w:rsidRPr="004E0170" w:rsidRDefault="004E0170" w:rsidP="004E0170">
            <w:pPr>
              <w:pStyle w:val="a4"/>
              <w:rPr>
                <w:i/>
                <w:iCs/>
                <w:color w:val="FF0000"/>
              </w:rPr>
            </w:pPr>
          </w:p>
        </w:tc>
        <w:tc>
          <w:tcPr>
            <w:tcW w:w="1278" w:type="dxa"/>
          </w:tcPr>
          <w:p w:rsidR="004E0170" w:rsidRPr="004E0170" w:rsidRDefault="004E0170" w:rsidP="004E0170">
            <w:pPr>
              <w:pStyle w:val="a4"/>
              <w:rPr>
                <w:i/>
                <w:iCs/>
                <w:color w:val="FF0000"/>
              </w:rPr>
            </w:pPr>
          </w:p>
        </w:tc>
        <w:tc>
          <w:tcPr>
            <w:tcW w:w="2522" w:type="dxa"/>
          </w:tcPr>
          <w:p w:rsidR="004E0170" w:rsidRPr="004E0170" w:rsidRDefault="004E0170" w:rsidP="004E0170">
            <w:pPr>
              <w:pStyle w:val="a4"/>
              <w:rPr>
                <w:i/>
                <w:iCs/>
                <w:color w:val="FF0000"/>
              </w:rPr>
            </w:pPr>
          </w:p>
        </w:tc>
        <w:tc>
          <w:tcPr>
            <w:tcW w:w="1241" w:type="dxa"/>
          </w:tcPr>
          <w:p w:rsidR="004E0170" w:rsidRPr="004E0170" w:rsidRDefault="004E0170" w:rsidP="004E0170">
            <w:pPr>
              <w:pStyle w:val="a4"/>
              <w:rPr>
                <w:i/>
                <w:iCs/>
                <w:color w:val="FF0000"/>
              </w:rPr>
            </w:pPr>
          </w:p>
        </w:tc>
      </w:tr>
    </w:tbl>
    <w:p w:rsidR="009715B1" w:rsidRDefault="00FB47BA" w:rsidP="009715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7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* Каждого ребенка писать </w:t>
      </w:r>
      <w:r w:rsidRPr="00FB47BA">
        <w:rPr>
          <w:rFonts w:ascii="Times New Roman" w:hAnsi="Times New Roman" w:cs="Times New Roman"/>
          <w:b/>
          <w:sz w:val="28"/>
          <w:szCs w:val="28"/>
          <w:u w:val="single"/>
        </w:rPr>
        <w:t>только 1 раз</w:t>
      </w:r>
      <w:r w:rsidRPr="00FB47B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B47BA">
        <w:rPr>
          <w:rFonts w:ascii="Times New Roman" w:hAnsi="Times New Roman" w:cs="Times New Roman"/>
          <w:b/>
          <w:sz w:val="28"/>
          <w:szCs w:val="28"/>
          <w:u w:val="single"/>
        </w:rPr>
        <w:t>достижения описывать:</w:t>
      </w:r>
      <w:r w:rsidRPr="00FB47BA">
        <w:rPr>
          <w:rFonts w:ascii="Times New Roman" w:hAnsi="Times New Roman" w:cs="Times New Roman"/>
          <w:b/>
          <w:sz w:val="28"/>
          <w:szCs w:val="28"/>
        </w:rPr>
        <w:t xml:space="preserve"> название конкурса, дата участия, результат).</w:t>
      </w:r>
      <w:r w:rsidR="000308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5B1">
        <w:rPr>
          <w:rFonts w:ascii="Times New Roman" w:hAnsi="Times New Roman" w:cs="Times New Roman"/>
          <w:b/>
          <w:sz w:val="28"/>
          <w:szCs w:val="28"/>
        </w:rPr>
        <w:t xml:space="preserve">Портфолио учащегося должно иметь не менее </w:t>
      </w:r>
      <w:r w:rsidR="009715B1" w:rsidRPr="0054636A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10 призовых мест</w:t>
      </w:r>
      <w:proofErr w:type="gramStart"/>
      <w:r w:rsidR="009715B1" w:rsidRPr="0054636A">
        <w:rPr>
          <w:rFonts w:ascii="Times New Roman" w:hAnsi="Times New Roman" w:cs="Times New Roman"/>
          <w:b/>
          <w:sz w:val="28"/>
          <w:szCs w:val="28"/>
        </w:rPr>
        <w:t>.</w:t>
      </w:r>
      <w:r w:rsidR="00746B7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6B72">
        <w:rPr>
          <w:rFonts w:ascii="Times New Roman" w:hAnsi="Times New Roman" w:cs="Times New Roman"/>
          <w:b/>
          <w:sz w:val="28"/>
          <w:szCs w:val="28"/>
        </w:rPr>
        <w:t>исать результаты мероприятий не ниже краевого уровня!!!</w:t>
      </w:r>
    </w:p>
    <w:p w:rsidR="00E365FE" w:rsidRDefault="00E365FE" w:rsidP="00E365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7BA" w:rsidRPr="004E0170" w:rsidRDefault="00FB47BA" w:rsidP="004E017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rFonts w:ascii="Times New Roman" w:hAnsi="Times New Roman"/>
          <w:color w:val="FF0000"/>
          <w:sz w:val="28"/>
          <w:szCs w:val="28"/>
        </w:rPr>
      </w:pPr>
      <w:r w:rsidRPr="003C14CC">
        <w:rPr>
          <w:rFonts w:ascii="Times New Roman" w:hAnsi="Times New Roman"/>
          <w:sz w:val="28"/>
          <w:szCs w:val="28"/>
        </w:rPr>
        <w:t>Проведенные семинары, круглые столы, мастер-классы по работе с одаренными и талантливыми детьми.</w:t>
      </w:r>
      <w:r w:rsidR="004E017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2692"/>
        <w:gridCol w:w="2986"/>
        <w:gridCol w:w="1941"/>
      </w:tblGrid>
      <w:tr w:rsidR="00F745A0" w:rsidRPr="005B5A09" w:rsidTr="00CE54B0">
        <w:trPr>
          <w:trHeight w:val="558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A0" w:rsidRPr="005B5A09" w:rsidRDefault="005B5A09" w:rsidP="005B5A09">
            <w:pPr>
              <w:pStyle w:val="a3"/>
              <w:spacing w:after="0" w:line="240" w:lineRule="auto"/>
              <w:ind w:left="0" w:right="-131"/>
              <w:rPr>
                <w:rFonts w:ascii="Times New Roman" w:hAnsi="Times New Roman"/>
                <w:sz w:val="28"/>
                <w:szCs w:val="28"/>
              </w:rPr>
            </w:pPr>
            <w:r w:rsidRPr="005B5A09">
              <w:rPr>
                <w:rFonts w:ascii="Times New Roman" w:hAnsi="Times New Roman"/>
                <w:sz w:val="28"/>
                <w:szCs w:val="28"/>
              </w:rPr>
              <w:t>ФИО</w:t>
            </w:r>
            <w:r w:rsidR="00F745A0" w:rsidRPr="005B5A09">
              <w:rPr>
                <w:rFonts w:ascii="Times New Roman" w:hAnsi="Times New Roman"/>
                <w:sz w:val="28"/>
                <w:szCs w:val="28"/>
              </w:rPr>
              <w:t>, должность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A0" w:rsidRPr="005B5A09" w:rsidRDefault="00F745A0" w:rsidP="00041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B5A09">
              <w:rPr>
                <w:rFonts w:ascii="Times New Roman" w:hAnsi="Times New Roman"/>
                <w:sz w:val="28"/>
                <w:szCs w:val="28"/>
              </w:rPr>
              <w:t>Название семинара, круглого стола, мастер-класса и т.д.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5B5A09" w:rsidRDefault="00F745A0" w:rsidP="0020035C">
            <w:pPr>
              <w:pStyle w:val="a3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</w:rPr>
            </w:pPr>
            <w:r w:rsidRPr="005B5A09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5A0" w:rsidRPr="005B5A09" w:rsidRDefault="00F745A0" w:rsidP="00041D2A">
            <w:pPr>
              <w:pStyle w:val="a3"/>
              <w:spacing w:after="0" w:line="240" w:lineRule="auto"/>
              <w:ind w:left="35" w:hanging="10"/>
              <w:rPr>
                <w:rFonts w:ascii="Times New Roman" w:hAnsi="Times New Roman"/>
                <w:sz w:val="28"/>
                <w:szCs w:val="28"/>
              </w:rPr>
            </w:pPr>
            <w:r w:rsidRPr="005B5A09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  <w:p w:rsidR="00F745A0" w:rsidRPr="005B5A09" w:rsidRDefault="00F745A0" w:rsidP="00041D2A">
            <w:pPr>
              <w:pStyle w:val="a3"/>
              <w:spacing w:after="0" w:line="240" w:lineRule="auto"/>
              <w:ind w:left="35" w:hanging="10"/>
              <w:rPr>
                <w:rFonts w:ascii="Times New Roman" w:hAnsi="Times New Roman"/>
                <w:sz w:val="28"/>
                <w:szCs w:val="28"/>
              </w:rPr>
            </w:pPr>
            <w:r w:rsidRPr="005B5A09">
              <w:rPr>
                <w:rFonts w:ascii="Times New Roman" w:hAnsi="Times New Roman"/>
                <w:sz w:val="28"/>
                <w:szCs w:val="28"/>
              </w:rPr>
              <w:t xml:space="preserve">(сертификат, диплом, </w:t>
            </w:r>
            <w:r w:rsidR="000E5F74" w:rsidRPr="005B5A09">
              <w:rPr>
                <w:rFonts w:ascii="Times New Roman" w:hAnsi="Times New Roman"/>
                <w:sz w:val="28"/>
                <w:szCs w:val="28"/>
              </w:rPr>
              <w:t>и</w:t>
            </w:r>
            <w:r w:rsidR="00687EFB">
              <w:rPr>
                <w:rFonts w:ascii="Times New Roman" w:hAnsi="Times New Roman"/>
                <w:sz w:val="28"/>
                <w:szCs w:val="28"/>
              </w:rPr>
              <w:t xml:space="preserve"> т.д.)</w:t>
            </w:r>
          </w:p>
        </w:tc>
      </w:tr>
      <w:tr w:rsidR="000B07DC" w:rsidRPr="005B5A09" w:rsidTr="00CE54B0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DC" w:rsidRPr="005B5A09" w:rsidRDefault="000B07DC" w:rsidP="00041D2A">
            <w:pPr>
              <w:pStyle w:val="a3"/>
              <w:spacing w:after="0" w:line="240" w:lineRule="auto"/>
              <w:ind w:left="0" w:right="-13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DC" w:rsidRPr="005B5A09" w:rsidRDefault="000B07DC" w:rsidP="00041D2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7DC" w:rsidRPr="005B5A09" w:rsidRDefault="000B07DC" w:rsidP="00041D2A">
            <w:pPr>
              <w:pStyle w:val="a3"/>
              <w:spacing w:after="0" w:line="240" w:lineRule="auto"/>
              <w:ind w:left="0" w:right="-1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7DC" w:rsidRPr="005B5A09" w:rsidRDefault="000B07DC" w:rsidP="00041D2A">
            <w:pPr>
              <w:pStyle w:val="a3"/>
              <w:spacing w:after="0" w:line="240" w:lineRule="auto"/>
              <w:ind w:left="35" w:hanging="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45A0" w:rsidRPr="003658D0" w:rsidRDefault="00F745A0" w:rsidP="00F745A0">
      <w:pPr>
        <w:pStyle w:val="a3"/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FB47BA" w:rsidRPr="00373523" w:rsidRDefault="00FB47BA" w:rsidP="004E0170">
      <w:pPr>
        <w:pStyle w:val="a3"/>
        <w:numPr>
          <w:ilvl w:val="0"/>
          <w:numId w:val="9"/>
        </w:numPr>
        <w:spacing w:after="0" w:line="240" w:lineRule="auto"/>
        <w:ind w:left="0" w:firstLine="709"/>
        <w:contextualSpacing w:val="0"/>
        <w:rPr>
          <w:b/>
          <w:sz w:val="28"/>
          <w:szCs w:val="28"/>
        </w:rPr>
      </w:pPr>
      <w:r w:rsidRPr="00132699">
        <w:rPr>
          <w:rFonts w:ascii="Times New Roman" w:hAnsi="Times New Roman"/>
          <w:sz w:val="28"/>
          <w:szCs w:val="28"/>
        </w:rPr>
        <w:t>Проблемы, выводы, основные направления на 20</w:t>
      </w:r>
      <w:r w:rsidR="00F745A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F745A0">
        <w:rPr>
          <w:rFonts w:ascii="Times New Roman" w:hAnsi="Times New Roman"/>
          <w:sz w:val="28"/>
          <w:szCs w:val="28"/>
        </w:rPr>
        <w:t>1</w:t>
      </w:r>
      <w:r w:rsidRPr="00132699">
        <w:rPr>
          <w:rFonts w:ascii="Times New Roman" w:hAnsi="Times New Roman"/>
          <w:sz w:val="28"/>
          <w:szCs w:val="28"/>
        </w:rPr>
        <w:t xml:space="preserve"> учебный год</w:t>
      </w:r>
      <w:r w:rsidR="00F927FA">
        <w:rPr>
          <w:rFonts w:ascii="Times New Roman" w:hAnsi="Times New Roman"/>
          <w:sz w:val="28"/>
          <w:szCs w:val="28"/>
        </w:rPr>
        <w:t xml:space="preserve"> (</w:t>
      </w:r>
      <w:r w:rsidR="00F927FA" w:rsidRPr="0054636A">
        <w:rPr>
          <w:rFonts w:ascii="Times New Roman" w:hAnsi="Times New Roman"/>
          <w:i/>
          <w:iCs/>
          <w:sz w:val="28"/>
          <w:szCs w:val="28"/>
        </w:rPr>
        <w:t>по своему коллективу</w:t>
      </w:r>
      <w:r w:rsidR="00F927FA">
        <w:rPr>
          <w:rFonts w:ascii="Times New Roman" w:hAnsi="Times New Roman"/>
          <w:sz w:val="28"/>
          <w:szCs w:val="28"/>
        </w:rPr>
        <w:t>)</w:t>
      </w:r>
    </w:p>
    <w:p w:rsidR="00373523" w:rsidRPr="00373523" w:rsidRDefault="00373523" w:rsidP="0037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3523" w:rsidRPr="00142006" w:rsidRDefault="00373523" w:rsidP="0037352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4200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42006">
        <w:rPr>
          <w:rFonts w:ascii="Times New Roman" w:hAnsi="Times New Roman" w:cs="Times New Roman"/>
          <w:b/>
          <w:sz w:val="28"/>
          <w:szCs w:val="28"/>
        </w:rPr>
        <w:t xml:space="preserve">. Анализ работы по </w:t>
      </w:r>
      <w:proofErr w:type="spellStart"/>
      <w:r w:rsidRPr="00142006"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</w:p>
    <w:p w:rsidR="00373523" w:rsidRPr="00C071A6" w:rsidRDefault="00373523" w:rsidP="0037352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1A6">
        <w:rPr>
          <w:rFonts w:ascii="Times New Roman" w:hAnsi="Times New Roman" w:cs="Times New Roman"/>
          <w:sz w:val="28"/>
          <w:szCs w:val="28"/>
        </w:rPr>
        <w:t>Перечислить м</w:t>
      </w:r>
      <w:r>
        <w:rPr>
          <w:rFonts w:ascii="Times New Roman" w:hAnsi="Times New Roman" w:cs="Times New Roman"/>
          <w:sz w:val="28"/>
          <w:szCs w:val="28"/>
        </w:rPr>
        <w:t xml:space="preserve">ероприятия, проведенные </w:t>
      </w:r>
      <w:r w:rsidRPr="00C071A6">
        <w:rPr>
          <w:rFonts w:ascii="Times New Roman" w:hAnsi="Times New Roman" w:cs="Times New Roman"/>
          <w:sz w:val="28"/>
          <w:szCs w:val="28"/>
        </w:rPr>
        <w:t>по профилактике вредных привычек и детского травматиз</w:t>
      </w:r>
      <w:r>
        <w:rPr>
          <w:rFonts w:ascii="Times New Roman" w:hAnsi="Times New Roman" w:cs="Times New Roman"/>
          <w:sz w:val="28"/>
          <w:szCs w:val="28"/>
        </w:rPr>
        <w:t>ма</w:t>
      </w:r>
      <w:r w:rsidRPr="00C071A6">
        <w:rPr>
          <w:rFonts w:ascii="Times New Roman" w:hAnsi="Times New Roman" w:cs="Times New Roman"/>
          <w:sz w:val="28"/>
          <w:szCs w:val="28"/>
        </w:rPr>
        <w:t>.</w:t>
      </w:r>
    </w:p>
    <w:p w:rsidR="00373523" w:rsidRPr="00373523" w:rsidRDefault="009C2229" w:rsidP="0037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Беседы, зарядки.</w:t>
      </w:r>
    </w:p>
    <w:p w:rsidR="00705F01" w:rsidRPr="008F6E0F" w:rsidRDefault="00DE7E07" w:rsidP="00705F01">
      <w:pPr>
        <w:pStyle w:val="a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</w:t>
      </w:r>
      <w:r w:rsidR="00705F01" w:rsidRPr="008F6E0F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2</w:t>
      </w:r>
      <w:r w:rsidR="00705F01" w:rsidRPr="008F6E0F">
        <w:rPr>
          <w:b/>
          <w:sz w:val="28"/>
          <w:szCs w:val="28"/>
          <w:u w:val="single"/>
        </w:rPr>
        <w:t>.  Информа</w:t>
      </w:r>
      <w:r w:rsidR="00D63F8B" w:rsidRPr="008F6E0F">
        <w:rPr>
          <w:b/>
          <w:sz w:val="28"/>
          <w:szCs w:val="28"/>
          <w:u w:val="single"/>
        </w:rPr>
        <w:t>ционно – диагностические таблица</w:t>
      </w:r>
      <w:r w:rsidR="00705F01" w:rsidRPr="008F6E0F">
        <w:rPr>
          <w:b/>
          <w:sz w:val="28"/>
          <w:szCs w:val="28"/>
          <w:u w:val="single"/>
        </w:rPr>
        <w:t xml:space="preserve"> по направлениям воспитательной деятельности.</w:t>
      </w:r>
    </w:p>
    <w:p w:rsidR="00672EAC" w:rsidRDefault="00705F01" w:rsidP="008F6E0F">
      <w:pPr>
        <w:pStyle w:val="a4"/>
        <w:jc w:val="both"/>
        <w:rPr>
          <w:b/>
          <w:sz w:val="28"/>
          <w:szCs w:val="28"/>
        </w:rPr>
      </w:pPr>
      <w:r w:rsidRPr="008F6E0F">
        <w:rPr>
          <w:b/>
          <w:sz w:val="28"/>
          <w:szCs w:val="28"/>
        </w:rPr>
        <w:t xml:space="preserve"> Проведение и участие в мероприятиях понаправлени</w:t>
      </w:r>
      <w:r w:rsidR="0046616C" w:rsidRPr="008F6E0F">
        <w:rPr>
          <w:b/>
          <w:sz w:val="28"/>
          <w:szCs w:val="28"/>
        </w:rPr>
        <w:t>ям</w:t>
      </w:r>
      <w:r w:rsidR="00672EAC">
        <w:rPr>
          <w:b/>
          <w:sz w:val="28"/>
          <w:szCs w:val="28"/>
        </w:rPr>
        <w:t>:</w:t>
      </w:r>
    </w:p>
    <w:p w:rsidR="00672EAC" w:rsidRPr="00CE54B0" w:rsidRDefault="00672EAC" w:rsidP="00CE54B0">
      <w:pPr>
        <w:pStyle w:val="a4"/>
        <w:jc w:val="center"/>
        <w:rPr>
          <w:b/>
          <w:color w:val="FF0000"/>
          <w:sz w:val="28"/>
          <w:szCs w:val="28"/>
          <w:u w:val="single"/>
        </w:rPr>
      </w:pPr>
      <w:r w:rsidRPr="00CE54B0">
        <w:rPr>
          <w:b/>
          <w:color w:val="FF0000"/>
          <w:sz w:val="28"/>
          <w:szCs w:val="28"/>
          <w:u w:val="single"/>
        </w:rPr>
        <w:t>Х</w:t>
      </w:r>
      <w:r w:rsidR="00E42E6D" w:rsidRPr="00CE54B0">
        <w:rPr>
          <w:b/>
          <w:color w:val="FF0000"/>
          <w:sz w:val="28"/>
          <w:szCs w:val="28"/>
          <w:u w:val="single"/>
        </w:rPr>
        <w:t>удожественное</w:t>
      </w:r>
      <w:r w:rsidR="00CE54B0" w:rsidRPr="00CE54B0">
        <w:rPr>
          <w:b/>
          <w:color w:val="FF0000"/>
          <w:sz w:val="28"/>
          <w:szCs w:val="28"/>
          <w:u w:val="single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705F01" w:rsidRPr="008F6E0F" w:rsidTr="0086119E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bookmarkStart w:id="0" w:name="_Hlk41500384"/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</w:t>
            </w:r>
            <w:r w:rsidR="00C822BA" w:rsidRPr="008F6E0F">
              <w:rPr>
                <w:b/>
                <w:sz w:val="24"/>
              </w:rPr>
              <w:t>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</w:t>
            </w:r>
            <w:r w:rsidR="00C822BA" w:rsidRPr="008F6E0F">
              <w:rPr>
                <w:b/>
                <w:sz w:val="24"/>
              </w:rPr>
              <w:t xml:space="preserve"> (</w:t>
            </w:r>
            <w:r w:rsidR="00F81A31" w:rsidRPr="008F6E0F">
              <w:rPr>
                <w:b/>
                <w:sz w:val="24"/>
              </w:rPr>
              <w:t>участие или место</w:t>
            </w:r>
            <w:r w:rsidR="00C822BA" w:rsidRPr="008F6E0F">
              <w:rPr>
                <w:b/>
                <w:sz w:val="24"/>
              </w:rPr>
              <w:t>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F01" w:rsidRPr="008F6E0F" w:rsidRDefault="00705F01" w:rsidP="0086119E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705F01" w:rsidRPr="008F6E0F" w:rsidTr="0086119E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F01" w:rsidRPr="008F6E0F" w:rsidRDefault="00705F01" w:rsidP="0086119E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672EAC" w:rsidRPr="008F6E0F" w:rsidTr="00B037F1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A07F4B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672EAC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672EAC">
            <w:pPr>
              <w:pStyle w:val="a4"/>
              <w:numPr>
                <w:ilvl w:val="0"/>
                <w:numId w:val="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6D3531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A07F4B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672EAC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7C71EB" w:rsidP="0086119E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</w:tr>
      <w:tr w:rsidR="00A07F4B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672EAC">
            <w:pPr>
              <w:pStyle w:val="a4"/>
              <w:numPr>
                <w:ilvl w:val="0"/>
                <w:numId w:val="5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F4B" w:rsidRPr="008F6E0F" w:rsidRDefault="00A07F4B" w:rsidP="0086119E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1940AB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F745A0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672EAC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F745A0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86119E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86119E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86119E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672EAC">
            <w:pPr>
              <w:pStyle w:val="a4"/>
              <w:numPr>
                <w:ilvl w:val="0"/>
                <w:numId w:val="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86119E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087658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F745A0" w:rsidRPr="008F6E0F" w:rsidTr="00672EA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672EAC" w:rsidRDefault="00F745A0" w:rsidP="00672EAC">
            <w:pPr>
              <w:pStyle w:val="a4"/>
              <w:numPr>
                <w:ilvl w:val="0"/>
                <w:numId w:val="8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F745A0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5A0" w:rsidRPr="008F6E0F" w:rsidRDefault="00F745A0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5A0" w:rsidRPr="008F6E0F" w:rsidRDefault="00F745A0" w:rsidP="00F745A0">
            <w:pPr>
              <w:pStyle w:val="a4"/>
              <w:rPr>
                <w:b/>
                <w:sz w:val="24"/>
              </w:rPr>
            </w:pPr>
          </w:p>
        </w:tc>
      </w:tr>
      <w:tr w:rsidR="00672EAC" w:rsidRPr="008F6E0F" w:rsidTr="00672EAC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672EAC" w:rsidRDefault="00672EAC" w:rsidP="00672EAC">
            <w:pPr>
              <w:pStyle w:val="a4"/>
              <w:numPr>
                <w:ilvl w:val="0"/>
                <w:numId w:val="8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F745A0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2EAC" w:rsidRPr="008F6E0F" w:rsidRDefault="00672EAC" w:rsidP="00F745A0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2EAC" w:rsidRPr="008F6E0F" w:rsidRDefault="00672EAC" w:rsidP="00F745A0">
            <w:pPr>
              <w:pStyle w:val="a4"/>
              <w:rPr>
                <w:b/>
                <w:sz w:val="24"/>
              </w:rPr>
            </w:pPr>
          </w:p>
        </w:tc>
      </w:tr>
      <w:bookmarkEnd w:id="0"/>
    </w:tbl>
    <w:p w:rsidR="00705F01" w:rsidRDefault="00705F01" w:rsidP="00705F01">
      <w:pPr>
        <w:pStyle w:val="a4"/>
        <w:rPr>
          <w:b/>
          <w:sz w:val="24"/>
        </w:rPr>
      </w:pPr>
    </w:p>
    <w:p w:rsid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E54B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Техническое: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CE54B0" w:rsidRPr="008F6E0F" w:rsidTr="00C16763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 (участие или место)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CE54B0" w:rsidRPr="008F6E0F" w:rsidTr="00C16763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5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5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17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17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</w:tbl>
    <w:p w:rsid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B0" w:rsidRP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E54B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Физкультурно-спортивное</w:t>
      </w:r>
      <w:r w:rsidR="00687EFB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:</w:t>
      </w:r>
    </w:p>
    <w:p w:rsidR="00CE54B0" w:rsidRDefault="00CE54B0" w:rsidP="00CE54B0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CE54B0" w:rsidRPr="008F6E0F" w:rsidTr="00C16763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 (участие или место)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CE54B0" w:rsidRPr="008F6E0F" w:rsidTr="00C16763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8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8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9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19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0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0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21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21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</w:tbl>
    <w:p w:rsidR="00CE54B0" w:rsidRDefault="00CE54B0" w:rsidP="00CE54B0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E54B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Естественнонаучное: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CE54B0" w:rsidRPr="008F6E0F" w:rsidTr="00C16763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 (участие или место)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CE54B0" w:rsidRPr="008F6E0F" w:rsidTr="00C16763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F64222" w:rsidRDefault="005B79BC" w:rsidP="005A566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ar-SA"/>
              </w:rPr>
              <w:t>XX</w:t>
            </w:r>
            <w:r w:rsidRPr="00F6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городская научно-практическая конференция школьников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15627B" w:rsidRDefault="005B79BC" w:rsidP="005A5665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23.03.2021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0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EC77E8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1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5B79BC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</w:t>
            </w:r>
            <w:r>
              <w:rPr>
                <w:b/>
                <w:sz w:val="24"/>
              </w:rPr>
              <w:t xml:space="preserve"> Всероссийский конкурс исследовательских </w:t>
            </w:r>
            <w:proofErr w:type="spellStart"/>
            <w:r>
              <w:rPr>
                <w:b/>
                <w:sz w:val="24"/>
              </w:rPr>
              <w:lastRenderedPageBreak/>
              <w:t>работ,рефератов</w:t>
            </w:r>
            <w:proofErr w:type="spellEnd"/>
            <w:r>
              <w:rPr>
                <w:b/>
                <w:sz w:val="24"/>
              </w:rPr>
              <w:t xml:space="preserve"> и проектов «Изучаем и исследуем»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5B79BC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Со 2 апреля по 14 мая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color w:val="FF0000"/>
                <w:sz w:val="24"/>
              </w:rPr>
            </w:pPr>
            <w:r w:rsidRPr="005B79BC">
              <w:rPr>
                <w:b/>
                <w:color w:val="000000" w:themeColor="text1"/>
                <w:sz w:val="24"/>
              </w:rPr>
              <w:t>Диплом 1 степени плюс Благодарность педагогу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numPr>
                <w:ilvl w:val="0"/>
                <w:numId w:val="1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672EAC" w:rsidRDefault="005B79BC" w:rsidP="00CE54B0">
            <w:pPr>
              <w:pStyle w:val="a4"/>
              <w:numPr>
                <w:ilvl w:val="0"/>
                <w:numId w:val="13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  <w:tr w:rsidR="005B79BC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672EAC" w:rsidRDefault="005B79BC" w:rsidP="00CE54B0">
            <w:pPr>
              <w:pStyle w:val="a4"/>
              <w:numPr>
                <w:ilvl w:val="0"/>
                <w:numId w:val="13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79BC" w:rsidRPr="008F6E0F" w:rsidRDefault="005B79BC" w:rsidP="00C16763">
            <w:pPr>
              <w:pStyle w:val="a4"/>
              <w:rPr>
                <w:b/>
                <w:sz w:val="24"/>
              </w:rPr>
            </w:pPr>
          </w:p>
        </w:tc>
      </w:tr>
    </w:tbl>
    <w:p w:rsidR="00CE54B0" w:rsidRDefault="00CE54B0" w:rsidP="00CE54B0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CE54B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Туристско-краеведческое: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CE54B0" w:rsidRPr="008F6E0F" w:rsidTr="00C16763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 (участие или место)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CE54B0" w:rsidRPr="008F6E0F" w:rsidTr="00C16763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Городская игра «Я патриот»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29 января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5B79BC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Сертификат об участии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2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3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numPr>
                <w:ilvl w:val="0"/>
                <w:numId w:val="24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25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  <w:tr w:rsidR="00CE54B0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672EAC" w:rsidRDefault="00CE54B0" w:rsidP="00CE54B0">
            <w:pPr>
              <w:pStyle w:val="a4"/>
              <w:numPr>
                <w:ilvl w:val="0"/>
                <w:numId w:val="25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</w:tr>
    </w:tbl>
    <w:p w:rsidR="00CE54B0" w:rsidRDefault="00CE54B0" w:rsidP="00CE54B0">
      <w:pPr>
        <w:pStyle w:val="1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E54B0" w:rsidRDefault="00CE54B0" w:rsidP="00CE54B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54B0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Социально-педагогическое: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079"/>
        <w:gridCol w:w="1465"/>
        <w:gridCol w:w="1638"/>
        <w:gridCol w:w="1417"/>
        <w:gridCol w:w="992"/>
        <w:gridCol w:w="1524"/>
      </w:tblGrid>
      <w:tr w:rsidR="00CE54B0" w:rsidRPr="008F6E0F" w:rsidTr="00C16763">
        <w:trPr>
          <w:trHeight w:val="326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Наименование мероприятия, место проведения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Дата проведения</w:t>
            </w:r>
          </w:p>
        </w:tc>
        <w:tc>
          <w:tcPr>
            <w:tcW w:w="16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Результативность (участие или место)</w:t>
            </w:r>
          </w:p>
        </w:tc>
        <w:tc>
          <w:tcPr>
            <w:tcW w:w="393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финансирование</w:t>
            </w:r>
          </w:p>
        </w:tc>
      </w:tr>
      <w:tr w:rsidR="00CE54B0" w:rsidRPr="008F6E0F" w:rsidTr="00C16763">
        <w:trPr>
          <w:trHeight w:val="223"/>
        </w:trPr>
        <w:tc>
          <w:tcPr>
            <w:tcW w:w="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E54B0">
            <w:pPr>
              <w:pStyle w:val="a4"/>
              <w:rPr>
                <w:b/>
                <w:sz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бесплатное участие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ОУ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16763">
            <w:pPr>
              <w:pStyle w:val="a4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за счет родителей</w:t>
            </w:r>
          </w:p>
        </w:tc>
      </w:tr>
      <w:tr w:rsidR="00CE54B0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4B0" w:rsidRPr="008F6E0F" w:rsidRDefault="00CE54B0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Муниципальный уровень:</w:t>
            </w:r>
          </w:p>
        </w:tc>
      </w:tr>
      <w:tr w:rsidR="00BC04F6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BC04F6" w:rsidP="00CE54B0">
            <w:pPr>
              <w:pStyle w:val="a4"/>
              <w:numPr>
                <w:ilvl w:val="0"/>
                <w:numId w:val="2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FC1715" w:rsidRDefault="00BC04F6" w:rsidP="005A5665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Творческий конкурс СЮН «Гламурные и </w:t>
            </w:r>
            <w:proofErr w:type="gramStart"/>
            <w:r>
              <w:rPr>
                <w:rFonts w:ascii="Times New Roman" w:hAnsi="Times New Roman"/>
                <w:i/>
                <w:sz w:val="24"/>
              </w:rPr>
              <w:t>роскошные</w:t>
            </w:r>
            <w:proofErr w:type="gramEnd"/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FC1715" w:rsidRDefault="00BC04F6" w:rsidP="005A5665">
            <w:pPr>
              <w:ind w:left="-108" w:right="-108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С 12 по 18 октября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Диплом 1 степени, Диплом 2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</w:p>
        </w:tc>
      </w:tr>
      <w:tr w:rsidR="00BC04F6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BC04F6" w:rsidP="00CE54B0">
            <w:pPr>
              <w:pStyle w:val="a4"/>
              <w:numPr>
                <w:ilvl w:val="0"/>
                <w:numId w:val="2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9C2229" w:rsidP="00C16763">
            <w:pPr>
              <w:pStyle w:val="a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Гордской</w:t>
            </w:r>
            <w:proofErr w:type="spellEnd"/>
            <w:r>
              <w:rPr>
                <w:b/>
                <w:sz w:val="24"/>
              </w:rPr>
              <w:t xml:space="preserve"> конкурс плакатов «Берегите первоцветы»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9C2229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Апрель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04F6" w:rsidRPr="008F6E0F" w:rsidRDefault="009C2229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04F6" w:rsidRPr="008F6E0F" w:rsidRDefault="00BC04F6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numPr>
                <w:ilvl w:val="0"/>
                <w:numId w:val="26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Городской конкурс «Мой город – чистый город».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9 февраля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Краевой (региональный) уровень:</w:t>
            </w: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numPr>
                <w:ilvl w:val="0"/>
                <w:numId w:val="2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 w:rsidRPr="007C71EB">
              <w:rPr>
                <w:b/>
                <w:sz w:val="24"/>
              </w:rPr>
              <w:t>Х</w:t>
            </w:r>
            <w:proofErr w:type="gramStart"/>
            <w:r w:rsidRPr="007C71EB">
              <w:rPr>
                <w:b/>
                <w:sz w:val="24"/>
              </w:rPr>
              <w:t>V</w:t>
            </w:r>
            <w:proofErr w:type="gramEnd"/>
            <w:r w:rsidRPr="007C71EB">
              <w:rPr>
                <w:b/>
                <w:sz w:val="24"/>
              </w:rPr>
              <w:t xml:space="preserve"> открытый межрегиональный фестиваль-</w:t>
            </w:r>
            <w:r w:rsidRPr="007C71EB">
              <w:rPr>
                <w:b/>
                <w:sz w:val="24"/>
              </w:rPr>
              <w:lastRenderedPageBreak/>
              <w:t>конкурс детских и молодежных СМИ «На 45-ой параллели»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 w:rsidRPr="007C71EB">
              <w:rPr>
                <w:b/>
                <w:sz w:val="24"/>
              </w:rPr>
              <w:lastRenderedPageBreak/>
              <w:t>17.02.2020 - 12.09.2020 Ставропол</w:t>
            </w:r>
            <w:r w:rsidRPr="007C71EB">
              <w:rPr>
                <w:b/>
                <w:sz w:val="24"/>
              </w:rPr>
              <w:lastRenderedPageBreak/>
              <w:t>ь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Сертификат об участии 2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numPr>
                <w:ilvl w:val="0"/>
                <w:numId w:val="27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XVI</w:t>
            </w:r>
            <w:r w:rsidRPr="00EC77E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Межрегиональный фестиваль-конкурс детских и молодежных СМИ «На 45 параллели»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27 апреля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5A5665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2 сертификата об участии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Всероссийский уровень:</w:t>
            </w: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CE4C14" w:rsidRDefault="009C2229" w:rsidP="005A566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</w:rPr>
            </w:pPr>
            <w:r w:rsidRPr="00BF31E1">
              <w:rPr>
                <w:rFonts w:ascii="Times New Roman" w:eastAsia="Calibri" w:hAnsi="Times New Roman"/>
                <w:sz w:val="24"/>
              </w:rPr>
              <w:t>II Конкурс школьных СМИ «Будущее журналистики»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A1893" w:rsidRDefault="009C2229" w:rsidP="005A5665">
            <w:pPr>
              <w:jc w:val="center"/>
              <w:rPr>
                <w:rFonts w:ascii="Times New Roman" w:eastAsia="Calibri" w:hAnsi="Times New Roman"/>
                <w:sz w:val="24"/>
              </w:rPr>
            </w:pPr>
            <w:r w:rsidRPr="00BF31E1">
              <w:rPr>
                <w:rFonts w:ascii="Times New Roman" w:eastAsia="Calibri" w:hAnsi="Times New Roman"/>
                <w:sz w:val="24"/>
              </w:rPr>
              <w:t>01 октября – 25 декабря 2020 г.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color w:val="FF0000"/>
                <w:sz w:val="24"/>
              </w:rPr>
            </w:pPr>
            <w:r w:rsidRPr="002D0077">
              <w:rPr>
                <w:b/>
                <w:color w:val="000000" w:themeColor="text1"/>
                <w:sz w:val="24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numPr>
                <w:ilvl w:val="0"/>
                <w:numId w:val="28"/>
              </w:numPr>
              <w:ind w:left="0" w:firstLine="0"/>
              <w:rPr>
                <w:b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jc w:val="center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9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E54B0">
            <w:pPr>
              <w:pStyle w:val="a4"/>
              <w:jc w:val="center"/>
              <w:rPr>
                <w:b/>
                <w:sz w:val="24"/>
              </w:rPr>
            </w:pPr>
            <w:r w:rsidRPr="008F6E0F">
              <w:rPr>
                <w:b/>
                <w:sz w:val="24"/>
              </w:rPr>
              <w:t>Международный уровень:</w:t>
            </w: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672EAC" w:rsidRDefault="009C2229" w:rsidP="00CE54B0">
            <w:pPr>
              <w:pStyle w:val="a4"/>
              <w:numPr>
                <w:ilvl w:val="0"/>
                <w:numId w:val="29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  <w:tr w:rsidR="009C2229" w:rsidRPr="008F6E0F" w:rsidTr="00C16763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672EAC" w:rsidRDefault="009C2229" w:rsidP="00CE54B0">
            <w:pPr>
              <w:pStyle w:val="a4"/>
              <w:numPr>
                <w:ilvl w:val="0"/>
                <w:numId w:val="29"/>
              </w:numPr>
              <w:ind w:left="0" w:firstLine="0"/>
              <w:rPr>
                <w:bCs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color w:val="FF000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2229" w:rsidRPr="008F6E0F" w:rsidRDefault="009C2229" w:rsidP="00C16763">
            <w:pPr>
              <w:pStyle w:val="a4"/>
              <w:rPr>
                <w:b/>
                <w:sz w:val="24"/>
              </w:rPr>
            </w:pPr>
          </w:p>
        </w:tc>
      </w:tr>
    </w:tbl>
    <w:p w:rsidR="00B443FB" w:rsidRDefault="00B443FB" w:rsidP="00DE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7E07" w:rsidRPr="00DE7E07" w:rsidRDefault="00DE7E07" w:rsidP="00DE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E7E07">
        <w:rPr>
          <w:rFonts w:ascii="Times New Roman" w:eastAsia="Times New Roman" w:hAnsi="Times New Roman" w:cs="Times New Roman"/>
          <w:b/>
          <w:sz w:val="24"/>
          <w:szCs w:val="20"/>
        </w:rPr>
        <w:t>6.3. Сравнительный анализ (цифровой отчет)</w:t>
      </w:r>
      <w:r w:rsidR="003658D0">
        <w:rPr>
          <w:rFonts w:ascii="Times New Roman" w:eastAsia="Times New Roman" w:hAnsi="Times New Roman" w:cs="Times New Roman"/>
          <w:b/>
          <w:sz w:val="24"/>
          <w:szCs w:val="20"/>
        </w:rPr>
        <w:t xml:space="preserve"> по направлениям</w:t>
      </w:r>
    </w:p>
    <w:p w:rsidR="00DE7E07" w:rsidRPr="00DE7E07" w:rsidRDefault="00DE7E07" w:rsidP="00DE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658D0" w:rsidRPr="003658D0" w:rsidRDefault="003658D0" w:rsidP="003658D0">
      <w:pPr>
        <w:pStyle w:val="a4"/>
        <w:jc w:val="center"/>
        <w:rPr>
          <w:b/>
          <w:color w:val="00B0F0"/>
          <w:sz w:val="28"/>
          <w:szCs w:val="28"/>
          <w:u w:val="single"/>
        </w:rPr>
      </w:pPr>
      <w:r w:rsidRPr="003658D0">
        <w:rPr>
          <w:b/>
          <w:color w:val="00B0F0"/>
          <w:sz w:val="28"/>
          <w:szCs w:val="28"/>
          <w:u w:val="single"/>
        </w:rPr>
        <w:t>Художественное:</w:t>
      </w:r>
    </w:p>
    <w:p w:rsidR="00DE7E07" w:rsidRPr="00DE7E07" w:rsidRDefault="00DE7E07" w:rsidP="00DE7E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DE7E07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DE7E07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07" w:rsidRPr="00DE7E07" w:rsidRDefault="00DE7E07" w:rsidP="00DE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DE7E07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E7E07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DE7E07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E07" w:rsidRPr="00DE7E07" w:rsidRDefault="00DE7E07" w:rsidP="00DE7E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DE7E07" w:rsidRPr="00DE7E07" w:rsidRDefault="00DE7E07" w:rsidP="00DE7E0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3658D0" w:rsidRPr="003658D0" w:rsidRDefault="003658D0" w:rsidP="003658D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658D0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Техническое:</w:t>
      </w:r>
    </w:p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3658D0" w:rsidRPr="003658D0" w:rsidRDefault="003658D0" w:rsidP="003658D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658D0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Физкультурно-спортивное:</w:t>
      </w:r>
    </w:p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3658D0" w:rsidRPr="003658D0" w:rsidRDefault="003658D0" w:rsidP="003658D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658D0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Естественнонаучное:</w:t>
      </w:r>
    </w:p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9C2229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 участник, 1 победитель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9C2229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1участник, 1 победитель</w:t>
            </w:r>
          </w:p>
        </w:tc>
      </w:tr>
    </w:tbl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3658D0" w:rsidRPr="003658D0" w:rsidRDefault="003658D0" w:rsidP="003658D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</w:pPr>
      <w:r w:rsidRPr="003658D0"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</w:rPr>
        <w:t>Туристско-краеведческое:</w:t>
      </w:r>
    </w:p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9C2229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4, 1 сертификат об участии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3658D0" w:rsidRPr="003658D0" w:rsidRDefault="003658D0" w:rsidP="003658D0">
      <w:pPr>
        <w:pStyle w:val="1"/>
        <w:ind w:left="0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3658D0">
        <w:rPr>
          <w:rFonts w:ascii="Times New Roman" w:hAnsi="Times New Roman" w:cs="Times New Roman"/>
          <w:b/>
          <w:bCs/>
          <w:color w:val="00B0F0"/>
          <w:sz w:val="28"/>
          <w:szCs w:val="28"/>
        </w:rPr>
        <w:t>Социально-педагогическое:</w:t>
      </w:r>
    </w:p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2126"/>
        <w:gridCol w:w="1559"/>
        <w:gridCol w:w="1914"/>
        <w:gridCol w:w="1772"/>
        <w:gridCol w:w="1701"/>
      </w:tblGrid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Участие в мероприятиях (количество шт.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)</w:t>
            </w:r>
            <w:proofErr w:type="gramEnd"/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Участие </w:t>
            </w:r>
            <w:proofErr w:type="gramStart"/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обучающихся</w:t>
            </w:r>
            <w:proofErr w:type="gramEnd"/>
          </w:p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(количество шт. / призеры и победители шт.)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2019-2020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3658D0" w:rsidP="00C1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2020-2021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Муниципальный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9669FC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9669FC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15</w:t>
            </w:r>
            <w:bookmarkStart w:id="1" w:name="_GoBack"/>
            <w:bookmarkEnd w:id="1"/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9C2229" w:rsidP="00011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, 2 победит, </w:t>
            </w:r>
            <w:r w:rsidR="00011C5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призер</w:t>
            </w:r>
            <w:r w:rsidR="00011C5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а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Краевой (региональный)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095A44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4, 4 сертификата об участии</w:t>
            </w:r>
          </w:p>
        </w:tc>
      </w:tr>
      <w:tr w:rsidR="003658D0" w:rsidRPr="00DE7E07" w:rsidTr="00C14FE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E7E0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Всероссийский и международный уровень: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3658D0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8D0" w:rsidRPr="00DE7E07" w:rsidRDefault="009669FC" w:rsidP="00966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21</w:t>
            </w:r>
            <w:r w:rsidR="006B74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6B7490" w:rsidRPr="006B74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участник </w:t>
            </w:r>
            <w:r w:rsidR="006B7490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1 призер коллектив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58D0" w:rsidRPr="00DE7E07" w:rsidRDefault="00095A44" w:rsidP="00C14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, 1 призер</w:t>
            </w:r>
          </w:p>
        </w:tc>
      </w:tr>
    </w:tbl>
    <w:p w:rsidR="003658D0" w:rsidRPr="00DE7E07" w:rsidRDefault="003658D0" w:rsidP="003658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</w:rPr>
      </w:pPr>
    </w:p>
    <w:p w:rsidR="00C071A6" w:rsidRPr="00C071A6" w:rsidRDefault="00C071A6" w:rsidP="00C071A6">
      <w:pPr>
        <w:tabs>
          <w:tab w:val="left" w:pos="4035"/>
        </w:tabs>
        <w:rPr>
          <w:rFonts w:ascii="Times New Roman" w:hAnsi="Times New Roman" w:cs="Times New Roman"/>
          <w:sz w:val="28"/>
          <w:szCs w:val="28"/>
        </w:rPr>
      </w:pPr>
    </w:p>
    <w:sectPr w:rsidR="00C071A6" w:rsidRPr="00C071A6" w:rsidSect="00A7389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20D"/>
    <w:multiLevelType w:val="hybridMultilevel"/>
    <w:tmpl w:val="A54AA8D2"/>
    <w:lvl w:ilvl="0" w:tplc="E47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374AE"/>
    <w:multiLevelType w:val="hybridMultilevel"/>
    <w:tmpl w:val="D6DA0576"/>
    <w:lvl w:ilvl="0" w:tplc="C99CE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A16"/>
    <w:multiLevelType w:val="hybridMultilevel"/>
    <w:tmpl w:val="C7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04868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F64DB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90BF6"/>
    <w:multiLevelType w:val="hybridMultilevel"/>
    <w:tmpl w:val="4F3AF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4674D"/>
    <w:multiLevelType w:val="hybridMultilevel"/>
    <w:tmpl w:val="A54AA8D2"/>
    <w:lvl w:ilvl="0" w:tplc="E47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414FE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116C8"/>
    <w:multiLevelType w:val="hybridMultilevel"/>
    <w:tmpl w:val="A54AA8D2"/>
    <w:lvl w:ilvl="0" w:tplc="E47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B7533"/>
    <w:multiLevelType w:val="hybridMultilevel"/>
    <w:tmpl w:val="E9DE6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37D99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3719DA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8FE"/>
    <w:multiLevelType w:val="hybridMultilevel"/>
    <w:tmpl w:val="D6DA0576"/>
    <w:lvl w:ilvl="0" w:tplc="C99CE5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62AB4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E131D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12A04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426F6"/>
    <w:multiLevelType w:val="hybridMultilevel"/>
    <w:tmpl w:val="58DA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D0B50"/>
    <w:multiLevelType w:val="hybridMultilevel"/>
    <w:tmpl w:val="A54AA8D2"/>
    <w:lvl w:ilvl="0" w:tplc="E47E6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12A38"/>
    <w:multiLevelType w:val="hybridMultilevel"/>
    <w:tmpl w:val="A4668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DB4CCD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638E"/>
    <w:multiLevelType w:val="hybridMultilevel"/>
    <w:tmpl w:val="A582F4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012F5B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700BD4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E2B82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22342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0070C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9E52CD"/>
    <w:multiLevelType w:val="hybridMultilevel"/>
    <w:tmpl w:val="C7161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A45D5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0282A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114BA"/>
    <w:multiLevelType w:val="hybridMultilevel"/>
    <w:tmpl w:val="01A67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2"/>
  </w:num>
  <w:num w:numId="5">
    <w:abstractNumId w:val="15"/>
  </w:num>
  <w:num w:numId="6">
    <w:abstractNumId w:val="7"/>
  </w:num>
  <w:num w:numId="7">
    <w:abstractNumId w:val="18"/>
  </w:num>
  <w:num w:numId="8">
    <w:abstractNumId w:val="27"/>
  </w:num>
  <w:num w:numId="9">
    <w:abstractNumId w:val="1"/>
  </w:num>
  <w:num w:numId="10">
    <w:abstractNumId w:val="26"/>
  </w:num>
  <w:num w:numId="11">
    <w:abstractNumId w:val="4"/>
  </w:num>
  <w:num w:numId="12">
    <w:abstractNumId w:val="23"/>
  </w:num>
  <w:num w:numId="13">
    <w:abstractNumId w:val="19"/>
  </w:num>
  <w:num w:numId="14">
    <w:abstractNumId w:val="0"/>
  </w:num>
  <w:num w:numId="15">
    <w:abstractNumId w:val="10"/>
  </w:num>
  <w:num w:numId="16">
    <w:abstractNumId w:val="14"/>
  </w:num>
  <w:num w:numId="17">
    <w:abstractNumId w:val="25"/>
  </w:num>
  <w:num w:numId="18">
    <w:abstractNumId w:val="6"/>
  </w:num>
  <w:num w:numId="19">
    <w:abstractNumId w:val="16"/>
  </w:num>
  <w:num w:numId="20">
    <w:abstractNumId w:val="22"/>
  </w:num>
  <w:num w:numId="21">
    <w:abstractNumId w:val="28"/>
  </w:num>
  <w:num w:numId="22">
    <w:abstractNumId w:val="8"/>
  </w:num>
  <w:num w:numId="23">
    <w:abstractNumId w:val="11"/>
  </w:num>
  <w:num w:numId="24">
    <w:abstractNumId w:val="3"/>
  </w:num>
  <w:num w:numId="25">
    <w:abstractNumId w:val="29"/>
  </w:num>
  <w:num w:numId="26">
    <w:abstractNumId w:val="17"/>
  </w:num>
  <w:num w:numId="27">
    <w:abstractNumId w:val="13"/>
  </w:num>
  <w:num w:numId="28">
    <w:abstractNumId w:val="24"/>
  </w:num>
  <w:num w:numId="29">
    <w:abstractNumId w:val="2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A85"/>
    <w:rsid w:val="0000118E"/>
    <w:rsid w:val="00002D27"/>
    <w:rsid w:val="00011C52"/>
    <w:rsid w:val="0003080B"/>
    <w:rsid w:val="00041D2A"/>
    <w:rsid w:val="00055204"/>
    <w:rsid w:val="00085EA0"/>
    <w:rsid w:val="00095A44"/>
    <w:rsid w:val="000B07DC"/>
    <w:rsid w:val="000E5F74"/>
    <w:rsid w:val="001057B5"/>
    <w:rsid w:val="00142006"/>
    <w:rsid w:val="0020035C"/>
    <w:rsid w:val="002256C0"/>
    <w:rsid w:val="00245011"/>
    <w:rsid w:val="002C3830"/>
    <w:rsid w:val="002D0077"/>
    <w:rsid w:val="002E7724"/>
    <w:rsid w:val="002F5B36"/>
    <w:rsid w:val="003056E3"/>
    <w:rsid w:val="003240BF"/>
    <w:rsid w:val="003658D0"/>
    <w:rsid w:val="00373523"/>
    <w:rsid w:val="00385C66"/>
    <w:rsid w:val="0039778C"/>
    <w:rsid w:val="003A6A85"/>
    <w:rsid w:val="003B54DD"/>
    <w:rsid w:val="003D4DD9"/>
    <w:rsid w:val="00443917"/>
    <w:rsid w:val="0046616C"/>
    <w:rsid w:val="00492811"/>
    <w:rsid w:val="004E0170"/>
    <w:rsid w:val="004F5901"/>
    <w:rsid w:val="00500EA6"/>
    <w:rsid w:val="005177F9"/>
    <w:rsid w:val="005259A3"/>
    <w:rsid w:val="0054636A"/>
    <w:rsid w:val="005B5A09"/>
    <w:rsid w:val="005B79BC"/>
    <w:rsid w:val="005B7B2C"/>
    <w:rsid w:val="005C51C7"/>
    <w:rsid w:val="005D327B"/>
    <w:rsid w:val="00672EAC"/>
    <w:rsid w:val="006760AA"/>
    <w:rsid w:val="0068421F"/>
    <w:rsid w:val="00687EFB"/>
    <w:rsid w:val="006B7490"/>
    <w:rsid w:val="00705F01"/>
    <w:rsid w:val="0071111B"/>
    <w:rsid w:val="00721238"/>
    <w:rsid w:val="00746B72"/>
    <w:rsid w:val="00760C83"/>
    <w:rsid w:val="00772E18"/>
    <w:rsid w:val="00790D36"/>
    <w:rsid w:val="00791490"/>
    <w:rsid w:val="007C71EB"/>
    <w:rsid w:val="00831B0D"/>
    <w:rsid w:val="00841E52"/>
    <w:rsid w:val="00865840"/>
    <w:rsid w:val="00886919"/>
    <w:rsid w:val="008F30AA"/>
    <w:rsid w:val="008F6E0F"/>
    <w:rsid w:val="009669FC"/>
    <w:rsid w:val="009715B1"/>
    <w:rsid w:val="009C2229"/>
    <w:rsid w:val="009F0AE3"/>
    <w:rsid w:val="009F3556"/>
    <w:rsid w:val="00A07F4B"/>
    <w:rsid w:val="00A26190"/>
    <w:rsid w:val="00A6429D"/>
    <w:rsid w:val="00A7389C"/>
    <w:rsid w:val="00A77B46"/>
    <w:rsid w:val="00B443FB"/>
    <w:rsid w:val="00BC04F6"/>
    <w:rsid w:val="00BE024C"/>
    <w:rsid w:val="00C071A6"/>
    <w:rsid w:val="00C67607"/>
    <w:rsid w:val="00C822BA"/>
    <w:rsid w:val="00CB74CC"/>
    <w:rsid w:val="00CD176C"/>
    <w:rsid w:val="00CE26F8"/>
    <w:rsid w:val="00CE54B0"/>
    <w:rsid w:val="00D50111"/>
    <w:rsid w:val="00D63F8B"/>
    <w:rsid w:val="00D95DE4"/>
    <w:rsid w:val="00DA7659"/>
    <w:rsid w:val="00DE7E07"/>
    <w:rsid w:val="00E365FE"/>
    <w:rsid w:val="00E42E6D"/>
    <w:rsid w:val="00EA129C"/>
    <w:rsid w:val="00EB4EB5"/>
    <w:rsid w:val="00EC77E8"/>
    <w:rsid w:val="00F22D4D"/>
    <w:rsid w:val="00F329EF"/>
    <w:rsid w:val="00F60741"/>
    <w:rsid w:val="00F72B1B"/>
    <w:rsid w:val="00F745A0"/>
    <w:rsid w:val="00F81A31"/>
    <w:rsid w:val="00F927FA"/>
    <w:rsid w:val="00FB47BA"/>
    <w:rsid w:val="00FF2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70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705F0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D63F8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6">
    <w:name w:val="Table Grid"/>
    <w:basedOn w:val="a1"/>
    <w:uiPriority w:val="59"/>
    <w:rsid w:val="00E3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A8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705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rsid w:val="00705F0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uiPriority w:val="99"/>
    <w:rsid w:val="00D63F8B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table" w:styleId="a6">
    <w:name w:val="Table Grid"/>
    <w:basedOn w:val="a1"/>
    <w:uiPriority w:val="59"/>
    <w:rsid w:val="00E36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dcterms:created xsi:type="dcterms:W3CDTF">2021-06-10T16:31:00Z</dcterms:created>
  <dcterms:modified xsi:type="dcterms:W3CDTF">2021-06-10T17:34:00Z</dcterms:modified>
</cp:coreProperties>
</file>